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0EAE" w14:textId="77777777" w:rsidR="00466058" w:rsidRPr="0036711A" w:rsidRDefault="0036711A" w:rsidP="0036711A">
      <w:pPr>
        <w:tabs>
          <w:tab w:val="left" w:pos="2655"/>
          <w:tab w:val="center" w:pos="4819"/>
        </w:tabs>
        <w:spacing w:line="276" w:lineRule="auto"/>
        <w:jc w:val="center"/>
        <w:rPr>
          <w:rFonts w:asciiTheme="minorHAnsi" w:hAnsiTheme="minorHAnsi" w:cstheme="minorHAnsi"/>
          <w:b/>
          <w:bCs/>
          <w:sz w:val="24"/>
          <w:szCs w:val="24"/>
        </w:rPr>
      </w:pPr>
      <w:bookmarkStart w:id="0" w:name="_GoBack"/>
      <w:bookmarkEnd w:id="0"/>
      <w:r w:rsidRPr="0036711A">
        <w:rPr>
          <w:rFonts w:asciiTheme="minorHAnsi" w:hAnsiTheme="minorHAnsi" w:cstheme="minorHAnsi"/>
          <w:b/>
          <w:bCs/>
          <w:sz w:val="30"/>
          <w:szCs w:val="30"/>
        </w:rPr>
        <w:t>3</w:t>
      </w:r>
      <w:r w:rsidR="00F22257" w:rsidRPr="0036711A">
        <w:rPr>
          <w:rFonts w:asciiTheme="minorHAnsi" w:hAnsiTheme="minorHAnsi" w:cstheme="minorHAnsi"/>
          <w:b/>
          <w:bCs/>
          <w:sz w:val="30"/>
          <w:szCs w:val="30"/>
          <w:lang w:val="en-US"/>
        </w:rPr>
        <w:t>o</w:t>
      </w:r>
      <w:r w:rsidR="00F22257" w:rsidRPr="0036711A">
        <w:rPr>
          <w:rFonts w:asciiTheme="minorHAnsi" w:hAnsiTheme="minorHAnsi" w:cstheme="minorHAnsi"/>
          <w:b/>
          <w:bCs/>
          <w:sz w:val="30"/>
          <w:szCs w:val="30"/>
        </w:rPr>
        <w:t xml:space="preserve"> ΦΥΛΛΟ ΕΡΓΑΣΙΑΣ</w:t>
      </w:r>
      <w:r w:rsidR="007E784C" w:rsidRPr="0036711A">
        <w:rPr>
          <w:rFonts w:asciiTheme="minorHAnsi" w:hAnsiTheme="minorHAnsi" w:cstheme="minorHAnsi"/>
          <w:b/>
          <w:bCs/>
          <w:sz w:val="30"/>
          <w:szCs w:val="30"/>
        </w:rPr>
        <w:br/>
      </w:r>
      <w:r w:rsidR="007E784C" w:rsidRPr="0036711A">
        <w:rPr>
          <w:rFonts w:asciiTheme="minorHAnsi" w:hAnsiTheme="minorHAnsi" w:cstheme="minorHAnsi"/>
          <w:b/>
          <w:bCs/>
          <w:sz w:val="24"/>
          <w:szCs w:val="24"/>
          <w:u w:val="single"/>
        </w:rPr>
        <w:t xml:space="preserve"> Ονοματεπώνυμο</w:t>
      </w:r>
      <w:r w:rsidR="007E784C" w:rsidRPr="0036711A">
        <w:rPr>
          <w:rFonts w:asciiTheme="minorHAnsi" w:hAnsiTheme="minorHAnsi" w:cstheme="minorHAnsi"/>
          <w:bCs/>
          <w:sz w:val="24"/>
          <w:szCs w:val="24"/>
          <w:u w:val="single"/>
        </w:rPr>
        <w:t xml:space="preserve"> …………………………………………………</w:t>
      </w:r>
      <w:r w:rsidR="00F22257" w:rsidRPr="0036711A">
        <w:rPr>
          <w:rFonts w:asciiTheme="minorHAnsi" w:hAnsiTheme="minorHAnsi" w:cstheme="minorHAnsi"/>
          <w:bCs/>
          <w:sz w:val="24"/>
          <w:szCs w:val="24"/>
          <w:u w:val="single"/>
        </w:rPr>
        <w:t xml:space="preserve"> </w:t>
      </w:r>
      <w:r w:rsidR="007E784C" w:rsidRPr="0036711A">
        <w:rPr>
          <w:rFonts w:asciiTheme="minorHAnsi" w:hAnsiTheme="minorHAnsi" w:cstheme="minorHAnsi"/>
          <w:bCs/>
          <w:sz w:val="24"/>
          <w:szCs w:val="24"/>
        </w:rPr>
        <w:t xml:space="preserve">Τμήμα         Ημερ/νια: </w:t>
      </w:r>
      <w:r w:rsidR="007E784C" w:rsidRPr="0036711A">
        <w:rPr>
          <w:rFonts w:asciiTheme="minorHAnsi" w:hAnsiTheme="minorHAnsi" w:cstheme="minorHAnsi"/>
          <w:b/>
          <w:bCs/>
          <w:sz w:val="24"/>
          <w:szCs w:val="24"/>
        </w:rPr>
        <w:br/>
      </w:r>
      <w:r w:rsidR="003660DF" w:rsidRPr="0036711A">
        <w:rPr>
          <w:rFonts w:asciiTheme="minorHAnsi" w:hAnsiTheme="minorHAnsi" w:cstheme="minorHAnsi"/>
          <w:b/>
          <w:bCs/>
          <w:sz w:val="24"/>
          <w:szCs w:val="24"/>
        </w:rPr>
        <w:t xml:space="preserve">ΘΕΜΑ: </w:t>
      </w:r>
      <w:r w:rsidR="00DA57EC" w:rsidRPr="0036711A">
        <w:rPr>
          <w:rFonts w:asciiTheme="minorHAnsi" w:hAnsiTheme="minorHAnsi" w:cstheme="minorHAnsi"/>
          <w:b/>
          <w:bCs/>
          <w:sz w:val="24"/>
          <w:szCs w:val="24"/>
        </w:rPr>
        <w:t xml:space="preserve">Σχέση ηλεκτρικής δύναμης με </w:t>
      </w:r>
      <w:r w:rsidRPr="0036711A">
        <w:rPr>
          <w:rFonts w:asciiTheme="minorHAnsi" w:hAnsiTheme="minorHAnsi" w:cstheme="minorHAnsi"/>
          <w:b/>
          <w:bCs/>
          <w:sz w:val="24"/>
          <w:szCs w:val="24"/>
        </w:rPr>
        <w:t>απόσταση</w:t>
      </w:r>
      <w:r w:rsidR="00DA57EC" w:rsidRPr="0036711A">
        <w:rPr>
          <w:rFonts w:asciiTheme="minorHAnsi" w:hAnsiTheme="minorHAnsi" w:cstheme="minorHAnsi"/>
          <w:b/>
          <w:bCs/>
          <w:sz w:val="24"/>
          <w:szCs w:val="24"/>
        </w:rPr>
        <w:t xml:space="preserve"> </w:t>
      </w:r>
    </w:p>
    <w:p w14:paraId="1A3AFD0F" w14:textId="77777777" w:rsidR="0036711A" w:rsidRDefault="0036711A" w:rsidP="0036711A">
      <w:pPr>
        <w:spacing w:line="276" w:lineRule="auto"/>
        <w:jc w:val="both"/>
        <w:rPr>
          <w:rFonts w:asciiTheme="minorHAnsi" w:hAnsiTheme="minorHAnsi"/>
          <w:sz w:val="22"/>
        </w:rPr>
      </w:pPr>
    </w:p>
    <w:p w14:paraId="640AE5BD" w14:textId="35C928EC" w:rsidR="0036711A" w:rsidRPr="0036711A" w:rsidRDefault="0036711A" w:rsidP="0036711A">
      <w:pPr>
        <w:spacing w:line="276" w:lineRule="auto"/>
        <w:jc w:val="both"/>
        <w:rPr>
          <w:rFonts w:asciiTheme="minorHAnsi" w:hAnsiTheme="minorHAnsi"/>
          <w:sz w:val="22"/>
        </w:rPr>
      </w:pPr>
      <w:r w:rsidRPr="0036711A">
        <w:rPr>
          <w:rFonts w:asciiTheme="minorHAnsi" w:hAnsiTheme="minorHAnsi"/>
          <w:sz w:val="22"/>
        </w:rPr>
        <w:t xml:space="preserve">1. Έστω ότι μεταξύ δύο φορτίων </w:t>
      </w:r>
      <w:r w:rsidRPr="0036711A">
        <w:rPr>
          <w:rFonts w:asciiTheme="minorHAnsi" w:hAnsiTheme="minorHAnsi"/>
          <w:sz w:val="22"/>
          <w:lang w:val="en-US"/>
        </w:rPr>
        <w:t>q</w:t>
      </w:r>
      <w:r w:rsidRPr="0036711A">
        <w:rPr>
          <w:rFonts w:asciiTheme="minorHAnsi" w:hAnsiTheme="minorHAnsi"/>
          <w:sz w:val="22"/>
          <w:vertAlign w:val="subscript"/>
        </w:rPr>
        <w:t>1</w:t>
      </w:r>
      <w:r w:rsidRPr="0036711A">
        <w:rPr>
          <w:rFonts w:asciiTheme="minorHAnsi" w:hAnsiTheme="minorHAnsi"/>
          <w:sz w:val="22"/>
        </w:rPr>
        <w:t xml:space="preserve"> και  </w:t>
      </w:r>
      <w:r w:rsidRPr="0036711A">
        <w:rPr>
          <w:rFonts w:asciiTheme="minorHAnsi" w:hAnsiTheme="minorHAnsi"/>
          <w:sz w:val="22"/>
          <w:lang w:val="en-US"/>
        </w:rPr>
        <w:t>q</w:t>
      </w:r>
      <w:r w:rsidRPr="0036711A">
        <w:rPr>
          <w:rFonts w:asciiTheme="minorHAnsi" w:hAnsiTheme="minorHAnsi"/>
          <w:sz w:val="22"/>
          <w:vertAlign w:val="subscript"/>
        </w:rPr>
        <w:t>2</w:t>
      </w:r>
      <w:r w:rsidRPr="0036711A">
        <w:rPr>
          <w:rFonts w:asciiTheme="minorHAnsi" w:hAnsiTheme="minorHAnsi"/>
          <w:sz w:val="22"/>
        </w:rPr>
        <w:t xml:space="preserve"> ασκείται ελκτική δύναμη </w:t>
      </w:r>
      <w:r w:rsidRPr="0036711A">
        <w:rPr>
          <w:rFonts w:asciiTheme="minorHAnsi" w:hAnsiTheme="minorHAnsi"/>
          <w:sz w:val="22"/>
          <w:lang w:val="en-US"/>
        </w:rPr>
        <w:t>F</w:t>
      </w:r>
      <w:r w:rsidRPr="0036711A">
        <w:rPr>
          <w:rFonts w:asciiTheme="minorHAnsi" w:hAnsiTheme="minorHAnsi"/>
          <w:sz w:val="22"/>
        </w:rPr>
        <w:t>. Αν αυξήσουμε την απόσταση μεταξύ των δύο φορτίων τι νομίζετε ότι θα συμβεί</w:t>
      </w:r>
      <w:r>
        <w:rPr>
          <w:rFonts w:asciiTheme="minorHAnsi" w:hAnsiTheme="minorHAnsi"/>
          <w:sz w:val="22"/>
        </w:rPr>
        <w:t>:</w:t>
      </w:r>
    </w:p>
    <w:p w14:paraId="111C73D5" w14:textId="77777777" w:rsidR="0036711A" w:rsidRPr="0036711A" w:rsidRDefault="0036711A" w:rsidP="0036711A">
      <w:pPr>
        <w:spacing w:line="276" w:lineRule="auto"/>
        <w:rPr>
          <w:rFonts w:asciiTheme="minorHAnsi" w:hAnsiTheme="minorHAnsi"/>
          <w:sz w:val="22"/>
        </w:rPr>
      </w:pPr>
      <w:r w:rsidRPr="0036711A">
        <w:rPr>
          <w:rFonts w:asciiTheme="minorHAnsi" w:hAnsiTheme="minorHAnsi"/>
          <w:sz w:val="22"/>
        </w:rPr>
        <w:t xml:space="preserve">α) η δύναμη </w:t>
      </w:r>
      <w:r w:rsidRPr="0036711A">
        <w:rPr>
          <w:rFonts w:asciiTheme="minorHAnsi" w:hAnsiTheme="minorHAnsi"/>
          <w:sz w:val="22"/>
          <w:lang w:val="en-US"/>
        </w:rPr>
        <w:t>F</w:t>
      </w:r>
      <w:r w:rsidRPr="0036711A">
        <w:rPr>
          <w:rFonts w:asciiTheme="minorHAnsi" w:hAnsiTheme="minorHAnsi"/>
          <w:sz w:val="22"/>
        </w:rPr>
        <w:t xml:space="preserve"> θα αυξηθεί </w:t>
      </w:r>
    </w:p>
    <w:p w14:paraId="0B9462A3" w14:textId="77777777" w:rsidR="0036711A" w:rsidRPr="0036711A" w:rsidRDefault="0036711A" w:rsidP="0036711A">
      <w:pPr>
        <w:spacing w:line="276" w:lineRule="auto"/>
        <w:rPr>
          <w:rFonts w:asciiTheme="minorHAnsi" w:hAnsiTheme="minorHAnsi"/>
          <w:sz w:val="22"/>
        </w:rPr>
      </w:pPr>
      <w:r w:rsidRPr="0036711A">
        <w:rPr>
          <w:rFonts w:asciiTheme="minorHAnsi" w:hAnsiTheme="minorHAnsi"/>
          <w:sz w:val="22"/>
        </w:rPr>
        <w:t xml:space="preserve">β) η δύναμη </w:t>
      </w:r>
      <w:r w:rsidRPr="0036711A">
        <w:rPr>
          <w:rFonts w:asciiTheme="minorHAnsi" w:hAnsiTheme="minorHAnsi"/>
          <w:sz w:val="22"/>
          <w:lang w:val="en-US"/>
        </w:rPr>
        <w:t>F</w:t>
      </w:r>
      <w:r w:rsidRPr="0036711A">
        <w:rPr>
          <w:rFonts w:asciiTheme="minorHAnsi" w:hAnsiTheme="minorHAnsi"/>
          <w:sz w:val="22"/>
        </w:rPr>
        <w:t xml:space="preserve"> θα μειωθεί </w:t>
      </w:r>
    </w:p>
    <w:p w14:paraId="5698B9CA" w14:textId="77777777" w:rsidR="0036711A" w:rsidRPr="0036711A" w:rsidRDefault="0036711A" w:rsidP="0036711A">
      <w:pPr>
        <w:spacing w:line="276" w:lineRule="auto"/>
        <w:rPr>
          <w:rFonts w:asciiTheme="minorHAnsi" w:hAnsiTheme="minorHAnsi"/>
          <w:sz w:val="22"/>
        </w:rPr>
      </w:pPr>
      <w:r w:rsidRPr="0036711A">
        <w:rPr>
          <w:rFonts w:asciiTheme="minorHAnsi" w:hAnsiTheme="minorHAnsi"/>
          <w:sz w:val="22"/>
        </w:rPr>
        <w:t xml:space="preserve">γ) η δύναμη </w:t>
      </w:r>
      <w:r w:rsidRPr="0036711A">
        <w:rPr>
          <w:rFonts w:asciiTheme="minorHAnsi" w:hAnsiTheme="minorHAnsi"/>
          <w:sz w:val="22"/>
          <w:lang w:val="en-US"/>
        </w:rPr>
        <w:t>F</w:t>
      </w:r>
      <w:r w:rsidRPr="0036711A">
        <w:rPr>
          <w:rFonts w:asciiTheme="minorHAnsi" w:hAnsiTheme="minorHAnsi"/>
          <w:sz w:val="22"/>
        </w:rPr>
        <w:t xml:space="preserve"> δε θα μεταβληθεί</w:t>
      </w:r>
    </w:p>
    <w:p w14:paraId="3C1C6B86" w14:textId="77777777" w:rsidR="0036711A" w:rsidRPr="0036711A" w:rsidRDefault="0036711A" w:rsidP="0036711A">
      <w:pPr>
        <w:spacing w:line="276" w:lineRule="auto"/>
        <w:rPr>
          <w:rFonts w:asciiTheme="minorHAnsi" w:hAnsiTheme="minorHAnsi"/>
          <w:sz w:val="22"/>
        </w:rPr>
      </w:pPr>
    </w:p>
    <w:p w14:paraId="2955D829" w14:textId="77777777" w:rsidR="0036711A" w:rsidRPr="0036711A" w:rsidRDefault="0036711A" w:rsidP="0036711A">
      <w:pPr>
        <w:spacing w:line="276" w:lineRule="auto"/>
        <w:rPr>
          <w:rFonts w:asciiTheme="minorHAnsi" w:hAnsiTheme="minorHAnsi"/>
          <w:sz w:val="22"/>
        </w:rPr>
      </w:pPr>
      <w:r w:rsidRPr="0036711A">
        <w:rPr>
          <w:rFonts w:asciiTheme="minorHAnsi" w:hAnsiTheme="minorHAnsi"/>
          <w:sz w:val="22"/>
        </w:rPr>
        <w:t>Να δικαιολογήσετε σύντομα την άποψή σας ………………………………………………………………………………………………………………………………………………………………………………………………………………………………………………………………………………………………………</w:t>
      </w:r>
    </w:p>
    <w:p w14:paraId="5D52669F" w14:textId="77777777" w:rsidR="0036711A" w:rsidRPr="0036711A" w:rsidRDefault="0036711A" w:rsidP="0036711A">
      <w:pPr>
        <w:spacing w:line="276" w:lineRule="auto"/>
        <w:rPr>
          <w:rFonts w:asciiTheme="minorHAnsi" w:hAnsiTheme="minorHAnsi"/>
          <w:sz w:val="22"/>
        </w:rPr>
      </w:pPr>
    </w:p>
    <w:p w14:paraId="3D37D7C6" w14:textId="77777777" w:rsidR="0036711A" w:rsidRPr="0036711A" w:rsidRDefault="0036711A" w:rsidP="0036711A">
      <w:pPr>
        <w:pStyle w:val="3"/>
        <w:spacing w:after="0" w:line="276" w:lineRule="auto"/>
        <w:ind w:left="0"/>
        <w:jc w:val="left"/>
        <w:rPr>
          <w:rFonts w:asciiTheme="minorHAnsi" w:hAnsiTheme="minorHAnsi" w:cs="Times New Roman"/>
          <w:b w:val="0"/>
          <w:bCs w:val="0"/>
          <w:szCs w:val="24"/>
        </w:rPr>
      </w:pPr>
      <w:r>
        <w:rPr>
          <w:rFonts w:asciiTheme="minorHAnsi" w:hAnsiTheme="minorHAnsi" w:cs="Times New Roman"/>
          <w:b w:val="0"/>
          <w:bCs w:val="0"/>
          <w:szCs w:val="24"/>
        </w:rPr>
        <w:t xml:space="preserve">2. </w:t>
      </w:r>
      <w:r w:rsidRPr="0036711A">
        <w:rPr>
          <w:rFonts w:asciiTheme="minorHAnsi" w:hAnsiTheme="minorHAnsi" w:cs="Times New Roman"/>
          <w:b w:val="0"/>
          <w:bCs w:val="0"/>
          <w:szCs w:val="24"/>
        </w:rPr>
        <w:t xml:space="preserve">Ανοίξτε τον παρακάτω σύνδεσμο: </w:t>
      </w:r>
    </w:p>
    <w:p w14:paraId="225DA3FE" w14:textId="77777777" w:rsidR="00E674E5" w:rsidRPr="0036711A" w:rsidRDefault="00540753" w:rsidP="00E674E5">
      <w:pPr>
        <w:spacing w:line="276" w:lineRule="auto"/>
        <w:rPr>
          <w:rFonts w:asciiTheme="minorHAnsi" w:hAnsiTheme="minorHAnsi"/>
        </w:rPr>
      </w:pPr>
      <w:hyperlink r:id="rId7" w:history="1">
        <w:r w:rsidR="00E674E5" w:rsidRPr="0036711A">
          <w:rPr>
            <w:rStyle w:val="-"/>
            <w:rFonts w:asciiTheme="minorHAnsi" w:hAnsiTheme="minorHAnsi"/>
            <w:lang w:val="en-US"/>
          </w:rPr>
          <w:t>https</w:t>
        </w:r>
        <w:r w:rsidR="00E674E5" w:rsidRPr="0036711A">
          <w:rPr>
            <w:rStyle w:val="-"/>
            <w:rFonts w:asciiTheme="minorHAnsi" w:hAnsiTheme="minorHAnsi"/>
          </w:rPr>
          <w:t>://</w:t>
        </w:r>
        <w:r w:rsidR="00E674E5" w:rsidRPr="0036711A">
          <w:rPr>
            <w:rStyle w:val="-"/>
            <w:rFonts w:asciiTheme="minorHAnsi" w:hAnsiTheme="minorHAnsi"/>
            <w:lang w:val="en-US"/>
          </w:rPr>
          <w:t>photodentro</w:t>
        </w:r>
        <w:r w:rsidR="00E674E5" w:rsidRPr="0036711A">
          <w:rPr>
            <w:rStyle w:val="-"/>
            <w:rFonts w:asciiTheme="minorHAnsi" w:hAnsiTheme="minorHAnsi"/>
          </w:rPr>
          <w:t>.</w:t>
        </w:r>
        <w:r w:rsidR="00E674E5" w:rsidRPr="0036711A">
          <w:rPr>
            <w:rStyle w:val="-"/>
            <w:rFonts w:asciiTheme="minorHAnsi" w:hAnsiTheme="minorHAnsi"/>
            <w:lang w:val="en-US"/>
          </w:rPr>
          <w:t>edu</w:t>
        </w:r>
        <w:r w:rsidR="00E674E5" w:rsidRPr="0036711A">
          <w:rPr>
            <w:rStyle w:val="-"/>
            <w:rFonts w:asciiTheme="minorHAnsi" w:hAnsiTheme="minorHAnsi"/>
          </w:rPr>
          <w:t>.</w:t>
        </w:r>
        <w:r w:rsidR="00E674E5" w:rsidRPr="0036711A">
          <w:rPr>
            <w:rStyle w:val="-"/>
            <w:rFonts w:asciiTheme="minorHAnsi" w:hAnsiTheme="minorHAnsi"/>
            <w:lang w:val="en-US"/>
          </w:rPr>
          <w:t>gr</w:t>
        </w:r>
        <w:r w:rsidR="00E674E5" w:rsidRPr="0036711A">
          <w:rPr>
            <w:rStyle w:val="-"/>
            <w:rFonts w:asciiTheme="minorHAnsi" w:hAnsiTheme="minorHAnsi"/>
          </w:rPr>
          <w:t>/</w:t>
        </w:r>
        <w:r w:rsidR="00E674E5" w:rsidRPr="0036711A">
          <w:rPr>
            <w:rStyle w:val="-"/>
            <w:rFonts w:asciiTheme="minorHAnsi" w:hAnsiTheme="minorHAnsi"/>
            <w:lang w:val="en-US"/>
          </w:rPr>
          <w:t>v</w:t>
        </w:r>
        <w:r w:rsidR="00E674E5" w:rsidRPr="0036711A">
          <w:rPr>
            <w:rStyle w:val="-"/>
            <w:rFonts w:asciiTheme="minorHAnsi" w:hAnsiTheme="minorHAnsi"/>
          </w:rPr>
          <w:t>/</w:t>
        </w:r>
        <w:r w:rsidR="00E674E5" w:rsidRPr="0036711A">
          <w:rPr>
            <w:rStyle w:val="-"/>
            <w:rFonts w:asciiTheme="minorHAnsi" w:hAnsiTheme="minorHAnsi"/>
            <w:lang w:val="en-US"/>
          </w:rPr>
          <w:t>item</w:t>
        </w:r>
        <w:r w:rsidR="00E674E5" w:rsidRPr="0036711A">
          <w:rPr>
            <w:rStyle w:val="-"/>
            <w:rFonts w:asciiTheme="minorHAnsi" w:hAnsiTheme="minorHAnsi"/>
          </w:rPr>
          <w:t>/</w:t>
        </w:r>
        <w:r w:rsidR="00E674E5" w:rsidRPr="0036711A">
          <w:rPr>
            <w:rStyle w:val="-"/>
            <w:rFonts w:asciiTheme="minorHAnsi" w:hAnsiTheme="minorHAnsi"/>
            <w:lang w:val="en-US"/>
          </w:rPr>
          <w:t>ds</w:t>
        </w:r>
        <w:r w:rsidR="00E674E5" w:rsidRPr="0036711A">
          <w:rPr>
            <w:rStyle w:val="-"/>
            <w:rFonts w:asciiTheme="minorHAnsi" w:hAnsiTheme="minorHAnsi"/>
          </w:rPr>
          <w:t>/8521/1649</w:t>
        </w:r>
      </w:hyperlink>
    </w:p>
    <w:p w14:paraId="7D6911AC" w14:textId="77777777" w:rsidR="0036711A" w:rsidRPr="0036711A" w:rsidRDefault="0036711A" w:rsidP="0036711A">
      <w:pPr>
        <w:spacing w:line="276" w:lineRule="auto"/>
        <w:rPr>
          <w:rFonts w:asciiTheme="minorHAnsi" w:hAnsiTheme="minorHAnsi"/>
        </w:rPr>
      </w:pPr>
    </w:p>
    <w:p w14:paraId="42D801D9" w14:textId="77777777" w:rsidR="0036711A" w:rsidRPr="0036711A" w:rsidRDefault="0036711A" w:rsidP="0036711A">
      <w:pPr>
        <w:spacing w:line="276" w:lineRule="auto"/>
        <w:jc w:val="both"/>
        <w:rPr>
          <w:rFonts w:asciiTheme="minorHAnsi" w:hAnsiTheme="minorHAnsi"/>
          <w:sz w:val="22"/>
        </w:rPr>
      </w:pPr>
      <w:r w:rsidRPr="0036711A">
        <w:rPr>
          <w:rFonts w:asciiTheme="minorHAnsi" w:hAnsiTheme="minorHAnsi"/>
          <w:sz w:val="22"/>
        </w:rPr>
        <w:t xml:space="preserve">Α. Στο εικονικό αυτό πείραμα με δύο σημειακά φορτία </w:t>
      </w:r>
      <w:r w:rsidRPr="0036711A">
        <w:rPr>
          <w:rFonts w:asciiTheme="minorHAnsi" w:hAnsiTheme="minorHAnsi"/>
          <w:sz w:val="22"/>
          <w:lang w:val="en-US"/>
        </w:rPr>
        <w:t>q</w:t>
      </w:r>
      <w:r w:rsidRPr="0036711A">
        <w:rPr>
          <w:rFonts w:asciiTheme="minorHAnsi" w:hAnsiTheme="minorHAnsi"/>
          <w:sz w:val="22"/>
          <w:vertAlign w:val="subscript"/>
        </w:rPr>
        <w:t>1</w:t>
      </w:r>
      <w:r w:rsidRPr="0036711A">
        <w:rPr>
          <w:rFonts w:asciiTheme="minorHAnsi" w:hAnsiTheme="minorHAnsi"/>
          <w:sz w:val="22"/>
        </w:rPr>
        <w:t xml:space="preserve"> και  </w:t>
      </w:r>
      <w:r w:rsidRPr="0036711A">
        <w:rPr>
          <w:rFonts w:asciiTheme="minorHAnsi" w:hAnsiTheme="minorHAnsi"/>
          <w:sz w:val="22"/>
          <w:lang w:val="en-US"/>
        </w:rPr>
        <w:t>q</w:t>
      </w:r>
      <w:r w:rsidRPr="0036711A">
        <w:rPr>
          <w:rFonts w:asciiTheme="minorHAnsi" w:hAnsiTheme="minorHAnsi"/>
          <w:sz w:val="22"/>
          <w:vertAlign w:val="subscript"/>
        </w:rPr>
        <w:t>2</w:t>
      </w:r>
      <w:r w:rsidRPr="0036711A">
        <w:rPr>
          <w:rFonts w:asciiTheme="minorHAnsi" w:hAnsiTheme="minorHAnsi"/>
          <w:sz w:val="22"/>
        </w:rPr>
        <w:t>, θα μελετήσετε τη σχέση της ηλεκτρικής δύναμης με την απόσταση μεταξύ των φορτίων. Για το λόγο αυτό θα κρατήσετε σταθερές τις τιμές των δύο φορτίων και  θα αλλάζετε την απόσταση τους. Μην ξεχνάτε να έχετε τσεκάρει την επιλογή «Εμφάνιση της τιμής της δύναμης» για να βλέπετε την  ηλεκτρική δύναμη.</w:t>
      </w:r>
    </w:p>
    <w:p w14:paraId="2AB1F0D9" w14:textId="7A243096" w:rsidR="0036711A" w:rsidRPr="0036711A" w:rsidRDefault="0036711A" w:rsidP="00486982">
      <w:pPr>
        <w:spacing w:line="276" w:lineRule="auto"/>
        <w:jc w:val="both"/>
        <w:rPr>
          <w:rFonts w:asciiTheme="minorHAnsi" w:hAnsiTheme="minorHAnsi"/>
          <w:sz w:val="22"/>
        </w:rPr>
      </w:pPr>
      <w:r w:rsidRPr="0036711A">
        <w:rPr>
          <w:rFonts w:asciiTheme="minorHAnsi" w:hAnsiTheme="minorHAnsi"/>
          <w:sz w:val="22"/>
        </w:rPr>
        <w:t xml:space="preserve">Με τιμές φορτίων </w:t>
      </w:r>
      <w:r w:rsidRPr="0036711A">
        <w:rPr>
          <w:rFonts w:asciiTheme="minorHAnsi" w:hAnsiTheme="minorHAnsi"/>
          <w:sz w:val="22"/>
          <w:lang w:val="en-US"/>
        </w:rPr>
        <w:t>q</w:t>
      </w:r>
      <w:r w:rsidRPr="0036711A">
        <w:rPr>
          <w:rFonts w:asciiTheme="minorHAnsi" w:hAnsiTheme="minorHAnsi"/>
          <w:sz w:val="22"/>
          <w:vertAlign w:val="subscript"/>
        </w:rPr>
        <w:t>1</w:t>
      </w:r>
      <w:r w:rsidRPr="0036711A">
        <w:rPr>
          <w:rFonts w:asciiTheme="minorHAnsi" w:hAnsiTheme="minorHAnsi"/>
          <w:sz w:val="22"/>
        </w:rPr>
        <w:t xml:space="preserve"> = 1 μ</w:t>
      </w:r>
      <w:r w:rsidRPr="0036711A">
        <w:rPr>
          <w:rFonts w:asciiTheme="minorHAnsi" w:hAnsiTheme="minorHAnsi"/>
          <w:sz w:val="22"/>
          <w:lang w:val="en-US"/>
        </w:rPr>
        <w:t>C</w:t>
      </w:r>
      <w:r w:rsidRPr="0036711A">
        <w:rPr>
          <w:rFonts w:asciiTheme="minorHAnsi" w:hAnsiTheme="minorHAnsi"/>
          <w:sz w:val="22"/>
        </w:rPr>
        <w:t xml:space="preserve"> και  </w:t>
      </w:r>
      <w:r w:rsidRPr="0036711A">
        <w:rPr>
          <w:rFonts w:asciiTheme="minorHAnsi" w:hAnsiTheme="minorHAnsi"/>
          <w:sz w:val="22"/>
          <w:lang w:val="en-US"/>
        </w:rPr>
        <w:t>q</w:t>
      </w:r>
      <w:r w:rsidRPr="0036711A">
        <w:rPr>
          <w:rFonts w:asciiTheme="minorHAnsi" w:hAnsiTheme="minorHAnsi"/>
          <w:sz w:val="22"/>
          <w:vertAlign w:val="subscript"/>
        </w:rPr>
        <w:t xml:space="preserve">2 </w:t>
      </w:r>
      <w:r w:rsidRPr="0036711A">
        <w:rPr>
          <w:rFonts w:asciiTheme="minorHAnsi" w:hAnsiTheme="minorHAnsi"/>
          <w:sz w:val="22"/>
        </w:rPr>
        <w:t>=</w:t>
      </w:r>
      <w:r w:rsidRPr="0036711A">
        <w:rPr>
          <w:rFonts w:asciiTheme="minorHAnsi" w:hAnsiTheme="minorHAnsi"/>
          <w:sz w:val="22"/>
          <w:vertAlign w:val="subscript"/>
        </w:rPr>
        <w:t xml:space="preserve"> </w:t>
      </w:r>
      <w:r w:rsidRPr="0036711A">
        <w:rPr>
          <w:rFonts w:asciiTheme="minorHAnsi" w:hAnsiTheme="minorHAnsi"/>
          <w:sz w:val="22"/>
        </w:rPr>
        <w:t>2 μ</w:t>
      </w:r>
      <w:r w:rsidRPr="0036711A">
        <w:rPr>
          <w:rFonts w:asciiTheme="minorHAnsi" w:hAnsiTheme="minorHAnsi"/>
          <w:sz w:val="22"/>
          <w:lang w:val="en-US"/>
        </w:rPr>
        <w:t>C</w:t>
      </w:r>
      <w:r w:rsidRPr="0036711A">
        <w:rPr>
          <w:rFonts w:asciiTheme="minorHAnsi" w:hAnsiTheme="minorHAnsi"/>
          <w:sz w:val="22"/>
        </w:rPr>
        <w:t xml:space="preserve">  μετακινείστε το ένα ή και τα δύο φορτία σε αποστάσεις που σημειώνονται στον παρακάτω πίνακα. </w:t>
      </w:r>
    </w:p>
    <w:p w14:paraId="07717C8B" w14:textId="77777777" w:rsidR="0036711A" w:rsidRPr="0036711A" w:rsidRDefault="0036711A" w:rsidP="0036711A">
      <w:pPr>
        <w:spacing w:line="276" w:lineRule="auto"/>
        <w:jc w:val="both"/>
        <w:rPr>
          <w:rFonts w:asciiTheme="minorHAnsi" w:hAnsiTheme="minorHAnsi"/>
          <w:sz w:val="22"/>
        </w:rPr>
      </w:pPr>
    </w:p>
    <w:p w14:paraId="27C38D74" w14:textId="5FB1FE48" w:rsidR="0036711A" w:rsidRPr="0036711A" w:rsidRDefault="002F7655" w:rsidP="0036711A">
      <w:pPr>
        <w:spacing w:line="276" w:lineRule="auto"/>
        <w:jc w:val="both"/>
        <w:rPr>
          <w:rFonts w:asciiTheme="minorHAnsi" w:hAnsiTheme="minorHAnsi"/>
          <w:sz w:val="22"/>
        </w:rPr>
      </w:pPr>
      <w:r>
        <w:rPr>
          <w:rFonts w:asciiTheme="minorHAnsi" w:hAnsiTheme="minorHAnsi"/>
          <w:sz w:val="22"/>
        </w:rPr>
        <w:t>Β</w:t>
      </w:r>
      <w:r w:rsidR="0036711A" w:rsidRPr="0036711A">
        <w:rPr>
          <w:rFonts w:asciiTheme="minorHAnsi" w:hAnsiTheme="minorHAnsi"/>
          <w:sz w:val="22"/>
        </w:rPr>
        <w:t>. Να  συμπληρώσετε τον ακόλουθο πίνακα</w:t>
      </w:r>
    </w:p>
    <w:p w14:paraId="14167462" w14:textId="77777777" w:rsidR="0036711A" w:rsidRPr="0036711A" w:rsidRDefault="0036711A" w:rsidP="0036711A">
      <w:pPr>
        <w:spacing w:line="276" w:lineRule="auto"/>
        <w:jc w:val="both"/>
        <w:rPr>
          <w:rFonts w:asciiTheme="minorHAnsi" w:hAnsiTheme="minorHAnsi"/>
          <w:sz w:val="22"/>
        </w:rPr>
      </w:pPr>
    </w:p>
    <w:p w14:paraId="3C7B93E4" w14:textId="65C6B8C9"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 xml:space="preserve">ΠΙΝΑΚΑΣ </w:t>
      </w:r>
    </w:p>
    <w:p w14:paraId="6BE565D2" w14:textId="77777777" w:rsidR="0036711A" w:rsidRPr="0036711A" w:rsidRDefault="0036711A" w:rsidP="0036711A">
      <w:pPr>
        <w:spacing w:line="276" w:lineRule="auto"/>
        <w:jc w:val="both"/>
        <w:rPr>
          <w:rFonts w:asciiTheme="minorHAnsi" w:hAnsiTheme="minorHAnsi"/>
          <w:sz w:val="22"/>
        </w:rPr>
      </w:pPr>
    </w:p>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822"/>
        <w:gridCol w:w="1185"/>
        <w:gridCol w:w="1260"/>
        <w:gridCol w:w="1260"/>
      </w:tblGrid>
      <w:tr w:rsidR="0036711A" w:rsidRPr="0036711A" w14:paraId="2CC9A38D" w14:textId="77777777" w:rsidTr="00E03025">
        <w:trPr>
          <w:cantSplit/>
        </w:trPr>
        <w:tc>
          <w:tcPr>
            <w:tcW w:w="621" w:type="dxa"/>
          </w:tcPr>
          <w:p w14:paraId="5A801AE1"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α/α</w:t>
            </w:r>
          </w:p>
        </w:tc>
        <w:tc>
          <w:tcPr>
            <w:tcW w:w="822" w:type="dxa"/>
          </w:tcPr>
          <w:p w14:paraId="7F9411A9"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rPr>
              <w:t xml:space="preserve"> </w:t>
            </w:r>
            <w:r w:rsidRPr="0036711A">
              <w:rPr>
                <w:rFonts w:asciiTheme="minorHAnsi" w:hAnsiTheme="minorHAnsi"/>
                <w:sz w:val="22"/>
                <w:lang w:val="en-US"/>
              </w:rPr>
              <w:t>r</w:t>
            </w:r>
            <w:r w:rsidRPr="0036711A">
              <w:rPr>
                <w:rFonts w:asciiTheme="minorHAnsi" w:hAnsiTheme="minorHAnsi"/>
                <w:sz w:val="22"/>
                <w:vertAlign w:val="subscript"/>
                <w:lang w:val="en-US"/>
              </w:rPr>
              <w:t xml:space="preserve"> </w:t>
            </w:r>
            <w:r w:rsidRPr="0036711A">
              <w:rPr>
                <w:rFonts w:asciiTheme="minorHAnsi" w:hAnsiTheme="minorHAnsi"/>
                <w:sz w:val="22"/>
                <w:lang w:val="en-US"/>
              </w:rPr>
              <w:t>(cm)</w:t>
            </w:r>
          </w:p>
        </w:tc>
        <w:tc>
          <w:tcPr>
            <w:tcW w:w="1185" w:type="dxa"/>
          </w:tcPr>
          <w:p w14:paraId="6E767E1F"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r</w:t>
            </w:r>
            <w:r w:rsidRPr="0036711A">
              <w:rPr>
                <w:rFonts w:asciiTheme="minorHAnsi" w:hAnsiTheme="minorHAnsi"/>
                <w:sz w:val="22"/>
                <w:vertAlign w:val="superscript"/>
                <w:lang w:val="en-US"/>
              </w:rPr>
              <w:t>2</w:t>
            </w:r>
            <w:r w:rsidRPr="0036711A">
              <w:rPr>
                <w:rFonts w:asciiTheme="minorHAnsi" w:hAnsiTheme="minorHAnsi"/>
                <w:sz w:val="22"/>
                <w:lang w:val="en-US"/>
              </w:rPr>
              <w:t xml:space="preserve"> (cm</w:t>
            </w:r>
            <w:r w:rsidRPr="0036711A">
              <w:rPr>
                <w:rFonts w:asciiTheme="minorHAnsi" w:hAnsiTheme="minorHAnsi"/>
                <w:sz w:val="22"/>
                <w:vertAlign w:val="superscript"/>
                <w:lang w:val="en-US"/>
              </w:rPr>
              <w:t>2</w:t>
            </w:r>
            <w:r w:rsidRPr="0036711A">
              <w:rPr>
                <w:rFonts w:asciiTheme="minorHAnsi" w:hAnsiTheme="minorHAnsi"/>
                <w:sz w:val="22"/>
                <w:lang w:val="en-US"/>
              </w:rPr>
              <w:t>)</w:t>
            </w:r>
          </w:p>
        </w:tc>
        <w:tc>
          <w:tcPr>
            <w:tcW w:w="1260" w:type="dxa"/>
          </w:tcPr>
          <w:p w14:paraId="52D163AC"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position w:val="-32"/>
                <w:sz w:val="22"/>
                <w:lang w:val="en-US"/>
              </w:rPr>
              <w:object w:dxaOrig="360" w:dyaOrig="660" w14:anchorId="0192E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o:ole="">
                  <v:imagedata r:id="rId8" o:title=""/>
                </v:shape>
                <o:OLEObject Type="Embed" ProgID="Equation.3" ShapeID="_x0000_i1025" DrawAspect="Content" ObjectID="_1798295392" r:id="rId9"/>
              </w:object>
            </w:r>
            <w:r w:rsidRPr="0036711A">
              <w:rPr>
                <w:rFonts w:asciiTheme="minorHAnsi" w:hAnsiTheme="minorHAnsi"/>
                <w:sz w:val="22"/>
                <w:lang w:val="en-US"/>
              </w:rPr>
              <w:t xml:space="preserve"> (cm</w:t>
            </w:r>
            <w:r w:rsidRPr="0036711A">
              <w:rPr>
                <w:rFonts w:asciiTheme="minorHAnsi" w:hAnsiTheme="minorHAnsi"/>
                <w:sz w:val="22"/>
                <w:vertAlign w:val="superscript"/>
                <w:lang w:val="en-US"/>
              </w:rPr>
              <w:t>-2</w:t>
            </w:r>
            <w:r w:rsidRPr="0036711A">
              <w:rPr>
                <w:rFonts w:asciiTheme="minorHAnsi" w:hAnsiTheme="minorHAnsi"/>
                <w:sz w:val="22"/>
                <w:lang w:val="en-US"/>
              </w:rPr>
              <w:t>)</w:t>
            </w:r>
          </w:p>
        </w:tc>
        <w:tc>
          <w:tcPr>
            <w:tcW w:w="1260" w:type="dxa"/>
          </w:tcPr>
          <w:p w14:paraId="45E9936D"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F</w:t>
            </w:r>
            <w:r w:rsidRPr="0036711A">
              <w:rPr>
                <w:rFonts w:asciiTheme="minorHAnsi" w:hAnsiTheme="minorHAnsi"/>
                <w:sz w:val="22"/>
              </w:rPr>
              <w:t>(Ν)</w:t>
            </w:r>
          </w:p>
        </w:tc>
      </w:tr>
      <w:tr w:rsidR="0036711A" w:rsidRPr="0036711A" w14:paraId="611D1436" w14:textId="77777777" w:rsidTr="00E03025">
        <w:trPr>
          <w:cantSplit/>
        </w:trPr>
        <w:tc>
          <w:tcPr>
            <w:tcW w:w="621" w:type="dxa"/>
          </w:tcPr>
          <w:p w14:paraId="4E9421BA"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1</w:t>
            </w:r>
          </w:p>
        </w:tc>
        <w:tc>
          <w:tcPr>
            <w:tcW w:w="822" w:type="dxa"/>
          </w:tcPr>
          <w:p w14:paraId="23DEBDAE"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1</w:t>
            </w:r>
          </w:p>
        </w:tc>
        <w:tc>
          <w:tcPr>
            <w:tcW w:w="1185" w:type="dxa"/>
          </w:tcPr>
          <w:p w14:paraId="331F7F46" w14:textId="77777777" w:rsidR="0036711A" w:rsidRPr="0036711A" w:rsidRDefault="0036711A" w:rsidP="0036711A">
            <w:pPr>
              <w:spacing w:line="276" w:lineRule="auto"/>
              <w:jc w:val="center"/>
              <w:rPr>
                <w:rFonts w:asciiTheme="minorHAnsi" w:hAnsiTheme="minorHAnsi"/>
                <w:sz w:val="22"/>
              </w:rPr>
            </w:pPr>
          </w:p>
        </w:tc>
        <w:tc>
          <w:tcPr>
            <w:tcW w:w="1260" w:type="dxa"/>
          </w:tcPr>
          <w:p w14:paraId="5A6269B5" w14:textId="77777777" w:rsidR="0036711A" w:rsidRPr="0036711A" w:rsidRDefault="0036711A" w:rsidP="0036711A">
            <w:pPr>
              <w:spacing w:line="276" w:lineRule="auto"/>
              <w:jc w:val="center"/>
              <w:rPr>
                <w:rFonts w:asciiTheme="minorHAnsi" w:hAnsiTheme="minorHAnsi"/>
                <w:sz w:val="22"/>
              </w:rPr>
            </w:pPr>
          </w:p>
        </w:tc>
        <w:tc>
          <w:tcPr>
            <w:tcW w:w="1260" w:type="dxa"/>
          </w:tcPr>
          <w:p w14:paraId="0C7E3753" w14:textId="77777777" w:rsidR="0036711A" w:rsidRPr="0036711A" w:rsidRDefault="0036711A" w:rsidP="0036711A">
            <w:pPr>
              <w:spacing w:line="276" w:lineRule="auto"/>
              <w:jc w:val="center"/>
              <w:rPr>
                <w:rFonts w:asciiTheme="minorHAnsi" w:hAnsiTheme="minorHAnsi"/>
                <w:sz w:val="22"/>
              </w:rPr>
            </w:pPr>
          </w:p>
        </w:tc>
      </w:tr>
      <w:tr w:rsidR="0036711A" w:rsidRPr="0036711A" w14:paraId="31EE8080" w14:textId="77777777" w:rsidTr="00E03025">
        <w:trPr>
          <w:cantSplit/>
        </w:trPr>
        <w:tc>
          <w:tcPr>
            <w:tcW w:w="621" w:type="dxa"/>
          </w:tcPr>
          <w:p w14:paraId="339D4A23"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2</w:t>
            </w:r>
          </w:p>
        </w:tc>
        <w:tc>
          <w:tcPr>
            <w:tcW w:w="822" w:type="dxa"/>
          </w:tcPr>
          <w:p w14:paraId="3431F77C"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2</w:t>
            </w:r>
          </w:p>
        </w:tc>
        <w:tc>
          <w:tcPr>
            <w:tcW w:w="1185" w:type="dxa"/>
          </w:tcPr>
          <w:p w14:paraId="7BF0108F" w14:textId="77777777" w:rsidR="0036711A" w:rsidRPr="0036711A" w:rsidRDefault="0036711A" w:rsidP="0036711A">
            <w:pPr>
              <w:spacing w:line="276" w:lineRule="auto"/>
              <w:jc w:val="center"/>
              <w:rPr>
                <w:rFonts w:asciiTheme="minorHAnsi" w:hAnsiTheme="minorHAnsi"/>
                <w:sz w:val="22"/>
              </w:rPr>
            </w:pPr>
          </w:p>
        </w:tc>
        <w:tc>
          <w:tcPr>
            <w:tcW w:w="1260" w:type="dxa"/>
          </w:tcPr>
          <w:p w14:paraId="43B826D9" w14:textId="77777777" w:rsidR="0036711A" w:rsidRPr="0036711A" w:rsidRDefault="0036711A" w:rsidP="0036711A">
            <w:pPr>
              <w:spacing w:line="276" w:lineRule="auto"/>
              <w:jc w:val="center"/>
              <w:rPr>
                <w:rFonts w:asciiTheme="minorHAnsi" w:hAnsiTheme="minorHAnsi"/>
                <w:sz w:val="22"/>
              </w:rPr>
            </w:pPr>
          </w:p>
        </w:tc>
        <w:tc>
          <w:tcPr>
            <w:tcW w:w="1260" w:type="dxa"/>
          </w:tcPr>
          <w:p w14:paraId="0AB73810" w14:textId="77777777" w:rsidR="0036711A" w:rsidRPr="0036711A" w:rsidRDefault="0036711A" w:rsidP="0036711A">
            <w:pPr>
              <w:spacing w:line="276" w:lineRule="auto"/>
              <w:jc w:val="center"/>
              <w:rPr>
                <w:rFonts w:asciiTheme="minorHAnsi" w:hAnsiTheme="minorHAnsi"/>
                <w:sz w:val="22"/>
              </w:rPr>
            </w:pPr>
          </w:p>
        </w:tc>
      </w:tr>
      <w:tr w:rsidR="0036711A" w:rsidRPr="0036711A" w14:paraId="235501B8" w14:textId="77777777" w:rsidTr="00E03025">
        <w:trPr>
          <w:cantSplit/>
        </w:trPr>
        <w:tc>
          <w:tcPr>
            <w:tcW w:w="621" w:type="dxa"/>
          </w:tcPr>
          <w:p w14:paraId="25C47B4E"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3</w:t>
            </w:r>
          </w:p>
        </w:tc>
        <w:tc>
          <w:tcPr>
            <w:tcW w:w="822" w:type="dxa"/>
          </w:tcPr>
          <w:p w14:paraId="7DBB19C7"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3</w:t>
            </w:r>
          </w:p>
        </w:tc>
        <w:tc>
          <w:tcPr>
            <w:tcW w:w="1185" w:type="dxa"/>
          </w:tcPr>
          <w:p w14:paraId="0DD8DB36" w14:textId="77777777" w:rsidR="0036711A" w:rsidRPr="0036711A" w:rsidRDefault="0036711A" w:rsidP="0036711A">
            <w:pPr>
              <w:spacing w:line="276" w:lineRule="auto"/>
              <w:rPr>
                <w:rFonts w:asciiTheme="minorHAnsi" w:hAnsiTheme="minorHAnsi"/>
                <w:sz w:val="22"/>
              </w:rPr>
            </w:pPr>
          </w:p>
        </w:tc>
        <w:tc>
          <w:tcPr>
            <w:tcW w:w="1260" w:type="dxa"/>
          </w:tcPr>
          <w:p w14:paraId="535E5A18" w14:textId="77777777" w:rsidR="0036711A" w:rsidRPr="0036711A" w:rsidRDefault="0036711A" w:rsidP="0036711A">
            <w:pPr>
              <w:spacing w:line="276" w:lineRule="auto"/>
              <w:rPr>
                <w:rFonts w:asciiTheme="minorHAnsi" w:hAnsiTheme="minorHAnsi"/>
                <w:sz w:val="22"/>
              </w:rPr>
            </w:pPr>
          </w:p>
        </w:tc>
        <w:tc>
          <w:tcPr>
            <w:tcW w:w="1260" w:type="dxa"/>
          </w:tcPr>
          <w:p w14:paraId="65B31C63" w14:textId="77777777" w:rsidR="0036711A" w:rsidRPr="0036711A" w:rsidRDefault="0036711A" w:rsidP="0036711A">
            <w:pPr>
              <w:spacing w:line="276" w:lineRule="auto"/>
              <w:rPr>
                <w:rFonts w:asciiTheme="minorHAnsi" w:hAnsiTheme="minorHAnsi"/>
                <w:sz w:val="22"/>
              </w:rPr>
            </w:pPr>
          </w:p>
        </w:tc>
      </w:tr>
      <w:tr w:rsidR="0036711A" w:rsidRPr="0036711A" w14:paraId="32BDAD85" w14:textId="77777777" w:rsidTr="00E03025">
        <w:trPr>
          <w:cantSplit/>
        </w:trPr>
        <w:tc>
          <w:tcPr>
            <w:tcW w:w="621" w:type="dxa"/>
          </w:tcPr>
          <w:p w14:paraId="0F2FBE12"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4</w:t>
            </w:r>
          </w:p>
        </w:tc>
        <w:tc>
          <w:tcPr>
            <w:tcW w:w="822" w:type="dxa"/>
          </w:tcPr>
          <w:p w14:paraId="359B844B"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4</w:t>
            </w:r>
          </w:p>
        </w:tc>
        <w:tc>
          <w:tcPr>
            <w:tcW w:w="1185" w:type="dxa"/>
          </w:tcPr>
          <w:p w14:paraId="2A2EFD3A" w14:textId="77777777" w:rsidR="0036711A" w:rsidRPr="0036711A" w:rsidRDefault="0036711A" w:rsidP="0036711A">
            <w:pPr>
              <w:spacing w:line="276" w:lineRule="auto"/>
              <w:rPr>
                <w:rFonts w:asciiTheme="minorHAnsi" w:hAnsiTheme="minorHAnsi"/>
                <w:sz w:val="22"/>
              </w:rPr>
            </w:pPr>
          </w:p>
        </w:tc>
        <w:tc>
          <w:tcPr>
            <w:tcW w:w="1260" w:type="dxa"/>
          </w:tcPr>
          <w:p w14:paraId="67B55496" w14:textId="77777777" w:rsidR="0036711A" w:rsidRPr="0036711A" w:rsidRDefault="0036711A" w:rsidP="0036711A">
            <w:pPr>
              <w:spacing w:line="276" w:lineRule="auto"/>
              <w:rPr>
                <w:rFonts w:asciiTheme="minorHAnsi" w:hAnsiTheme="minorHAnsi"/>
                <w:sz w:val="22"/>
              </w:rPr>
            </w:pPr>
          </w:p>
        </w:tc>
        <w:tc>
          <w:tcPr>
            <w:tcW w:w="1260" w:type="dxa"/>
          </w:tcPr>
          <w:p w14:paraId="327AF960" w14:textId="77777777" w:rsidR="0036711A" w:rsidRPr="0036711A" w:rsidRDefault="0036711A" w:rsidP="0036711A">
            <w:pPr>
              <w:spacing w:line="276" w:lineRule="auto"/>
              <w:rPr>
                <w:rFonts w:asciiTheme="minorHAnsi" w:hAnsiTheme="minorHAnsi"/>
                <w:sz w:val="22"/>
              </w:rPr>
            </w:pPr>
          </w:p>
        </w:tc>
      </w:tr>
      <w:tr w:rsidR="0036711A" w:rsidRPr="0036711A" w14:paraId="7C470A77" w14:textId="77777777" w:rsidTr="00E03025">
        <w:trPr>
          <w:cantSplit/>
        </w:trPr>
        <w:tc>
          <w:tcPr>
            <w:tcW w:w="621" w:type="dxa"/>
          </w:tcPr>
          <w:p w14:paraId="31B69265" w14:textId="77777777" w:rsidR="0036711A" w:rsidRPr="0036711A" w:rsidRDefault="0036711A" w:rsidP="0036711A">
            <w:pPr>
              <w:spacing w:line="276" w:lineRule="auto"/>
              <w:jc w:val="center"/>
              <w:rPr>
                <w:rFonts w:asciiTheme="minorHAnsi" w:hAnsiTheme="minorHAnsi"/>
                <w:sz w:val="22"/>
              </w:rPr>
            </w:pPr>
            <w:r w:rsidRPr="0036711A">
              <w:rPr>
                <w:rFonts w:asciiTheme="minorHAnsi" w:hAnsiTheme="minorHAnsi"/>
                <w:sz w:val="22"/>
              </w:rPr>
              <w:t>5</w:t>
            </w:r>
          </w:p>
        </w:tc>
        <w:tc>
          <w:tcPr>
            <w:tcW w:w="822" w:type="dxa"/>
          </w:tcPr>
          <w:p w14:paraId="441B06AE"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5</w:t>
            </w:r>
          </w:p>
        </w:tc>
        <w:tc>
          <w:tcPr>
            <w:tcW w:w="1185" w:type="dxa"/>
          </w:tcPr>
          <w:p w14:paraId="5BDC20D1" w14:textId="77777777" w:rsidR="0036711A" w:rsidRPr="0036711A" w:rsidRDefault="0036711A" w:rsidP="0036711A">
            <w:pPr>
              <w:spacing w:line="276" w:lineRule="auto"/>
              <w:rPr>
                <w:rFonts w:asciiTheme="minorHAnsi" w:hAnsiTheme="minorHAnsi"/>
                <w:sz w:val="22"/>
              </w:rPr>
            </w:pPr>
          </w:p>
        </w:tc>
        <w:tc>
          <w:tcPr>
            <w:tcW w:w="1260" w:type="dxa"/>
          </w:tcPr>
          <w:p w14:paraId="26E3E970" w14:textId="77777777" w:rsidR="0036711A" w:rsidRPr="0036711A" w:rsidRDefault="0036711A" w:rsidP="0036711A">
            <w:pPr>
              <w:spacing w:line="276" w:lineRule="auto"/>
              <w:rPr>
                <w:rFonts w:asciiTheme="minorHAnsi" w:hAnsiTheme="minorHAnsi"/>
                <w:sz w:val="22"/>
              </w:rPr>
            </w:pPr>
          </w:p>
        </w:tc>
        <w:tc>
          <w:tcPr>
            <w:tcW w:w="1260" w:type="dxa"/>
          </w:tcPr>
          <w:p w14:paraId="107F3CAA" w14:textId="77777777" w:rsidR="0036711A" w:rsidRPr="0036711A" w:rsidRDefault="0036711A" w:rsidP="0036711A">
            <w:pPr>
              <w:spacing w:line="276" w:lineRule="auto"/>
              <w:rPr>
                <w:rFonts w:asciiTheme="minorHAnsi" w:hAnsiTheme="minorHAnsi"/>
                <w:sz w:val="22"/>
              </w:rPr>
            </w:pPr>
          </w:p>
        </w:tc>
      </w:tr>
      <w:tr w:rsidR="0036711A" w:rsidRPr="0036711A" w14:paraId="5D853B00" w14:textId="77777777" w:rsidTr="00E03025">
        <w:trPr>
          <w:cantSplit/>
        </w:trPr>
        <w:tc>
          <w:tcPr>
            <w:tcW w:w="621" w:type="dxa"/>
          </w:tcPr>
          <w:p w14:paraId="4C6966B9"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6</w:t>
            </w:r>
          </w:p>
        </w:tc>
        <w:tc>
          <w:tcPr>
            <w:tcW w:w="822" w:type="dxa"/>
          </w:tcPr>
          <w:p w14:paraId="0296ABD7" w14:textId="77777777" w:rsidR="0036711A" w:rsidRPr="0036711A" w:rsidRDefault="0036711A" w:rsidP="0036711A">
            <w:pPr>
              <w:spacing w:line="276" w:lineRule="auto"/>
              <w:jc w:val="center"/>
              <w:rPr>
                <w:rFonts w:asciiTheme="minorHAnsi" w:hAnsiTheme="minorHAnsi"/>
                <w:sz w:val="22"/>
                <w:lang w:val="en-US"/>
              </w:rPr>
            </w:pPr>
            <w:r w:rsidRPr="0036711A">
              <w:rPr>
                <w:rFonts w:asciiTheme="minorHAnsi" w:hAnsiTheme="minorHAnsi"/>
                <w:sz w:val="22"/>
                <w:lang w:val="en-US"/>
              </w:rPr>
              <w:t>6</w:t>
            </w:r>
          </w:p>
        </w:tc>
        <w:tc>
          <w:tcPr>
            <w:tcW w:w="1185" w:type="dxa"/>
          </w:tcPr>
          <w:p w14:paraId="694B0868" w14:textId="77777777" w:rsidR="0036711A" w:rsidRPr="0036711A" w:rsidRDefault="0036711A" w:rsidP="0036711A">
            <w:pPr>
              <w:spacing w:line="276" w:lineRule="auto"/>
              <w:rPr>
                <w:rFonts w:asciiTheme="minorHAnsi" w:hAnsiTheme="minorHAnsi"/>
                <w:sz w:val="22"/>
              </w:rPr>
            </w:pPr>
          </w:p>
        </w:tc>
        <w:tc>
          <w:tcPr>
            <w:tcW w:w="1260" w:type="dxa"/>
          </w:tcPr>
          <w:p w14:paraId="7E8E6B8D" w14:textId="77777777" w:rsidR="0036711A" w:rsidRPr="0036711A" w:rsidRDefault="0036711A" w:rsidP="0036711A">
            <w:pPr>
              <w:spacing w:line="276" w:lineRule="auto"/>
              <w:rPr>
                <w:rFonts w:asciiTheme="minorHAnsi" w:hAnsiTheme="minorHAnsi"/>
                <w:sz w:val="22"/>
              </w:rPr>
            </w:pPr>
          </w:p>
        </w:tc>
        <w:tc>
          <w:tcPr>
            <w:tcW w:w="1260" w:type="dxa"/>
          </w:tcPr>
          <w:p w14:paraId="38C0F509" w14:textId="77777777" w:rsidR="0036711A" w:rsidRPr="0036711A" w:rsidRDefault="0036711A" w:rsidP="0036711A">
            <w:pPr>
              <w:spacing w:line="276" w:lineRule="auto"/>
              <w:rPr>
                <w:rFonts w:asciiTheme="minorHAnsi" w:hAnsiTheme="minorHAnsi"/>
                <w:sz w:val="22"/>
              </w:rPr>
            </w:pPr>
          </w:p>
        </w:tc>
      </w:tr>
    </w:tbl>
    <w:p w14:paraId="5B355BF2" w14:textId="77777777" w:rsidR="0036711A" w:rsidRPr="0036711A" w:rsidRDefault="0036711A" w:rsidP="0036711A">
      <w:pPr>
        <w:spacing w:line="276" w:lineRule="auto"/>
        <w:jc w:val="both"/>
        <w:rPr>
          <w:rFonts w:asciiTheme="minorHAnsi" w:hAnsiTheme="minorHAnsi"/>
          <w:sz w:val="22"/>
          <w:lang w:val="en-US"/>
        </w:rPr>
      </w:pPr>
    </w:p>
    <w:p w14:paraId="291530CD" w14:textId="77777777" w:rsidR="0036711A" w:rsidRPr="0036711A" w:rsidRDefault="0036711A" w:rsidP="0036711A">
      <w:pPr>
        <w:spacing w:line="276" w:lineRule="auto"/>
        <w:jc w:val="both"/>
        <w:rPr>
          <w:rFonts w:asciiTheme="minorHAnsi" w:hAnsiTheme="minorHAnsi"/>
          <w:sz w:val="22"/>
          <w:lang w:val="en-US"/>
        </w:rPr>
      </w:pPr>
    </w:p>
    <w:p w14:paraId="2CFDF2CE" w14:textId="77777777" w:rsidR="0036711A" w:rsidRPr="0036711A" w:rsidRDefault="0036711A" w:rsidP="0036711A">
      <w:pPr>
        <w:spacing w:line="276" w:lineRule="auto"/>
        <w:jc w:val="both"/>
        <w:rPr>
          <w:rFonts w:asciiTheme="minorHAnsi" w:hAnsiTheme="minorHAnsi"/>
          <w:sz w:val="22"/>
        </w:rPr>
      </w:pPr>
    </w:p>
    <w:p w14:paraId="25588382" w14:textId="77777777" w:rsidR="0036711A" w:rsidRPr="0036711A" w:rsidRDefault="0036711A" w:rsidP="0036711A">
      <w:pPr>
        <w:spacing w:line="276" w:lineRule="auto"/>
        <w:jc w:val="both"/>
        <w:rPr>
          <w:rFonts w:asciiTheme="minorHAnsi" w:hAnsiTheme="minorHAnsi"/>
          <w:sz w:val="22"/>
        </w:rPr>
      </w:pPr>
    </w:p>
    <w:p w14:paraId="4FB9CE52" w14:textId="77777777" w:rsidR="0036711A" w:rsidRPr="0036711A" w:rsidRDefault="0036711A" w:rsidP="0036711A">
      <w:pPr>
        <w:spacing w:line="276" w:lineRule="auto"/>
        <w:jc w:val="both"/>
        <w:rPr>
          <w:rFonts w:asciiTheme="minorHAnsi" w:hAnsiTheme="minorHAnsi"/>
          <w:sz w:val="22"/>
        </w:rPr>
      </w:pPr>
    </w:p>
    <w:p w14:paraId="262CED31" w14:textId="77777777" w:rsidR="0036711A" w:rsidRPr="0036711A" w:rsidRDefault="0036711A" w:rsidP="0036711A">
      <w:pPr>
        <w:spacing w:line="276" w:lineRule="auto"/>
        <w:jc w:val="both"/>
        <w:rPr>
          <w:rFonts w:asciiTheme="minorHAnsi" w:hAnsiTheme="minorHAnsi"/>
          <w:sz w:val="22"/>
        </w:rPr>
      </w:pPr>
    </w:p>
    <w:p w14:paraId="24943CA1" w14:textId="77777777" w:rsidR="0036711A" w:rsidRPr="0036711A" w:rsidRDefault="0036711A" w:rsidP="0036711A">
      <w:pPr>
        <w:spacing w:line="276" w:lineRule="auto"/>
        <w:jc w:val="both"/>
        <w:rPr>
          <w:rFonts w:asciiTheme="minorHAnsi" w:hAnsiTheme="minorHAnsi"/>
          <w:sz w:val="22"/>
        </w:rPr>
      </w:pPr>
    </w:p>
    <w:p w14:paraId="65E6BF6F" w14:textId="77777777" w:rsidR="0036711A" w:rsidRPr="0036711A" w:rsidRDefault="0036711A" w:rsidP="0036711A">
      <w:pPr>
        <w:spacing w:line="276" w:lineRule="auto"/>
        <w:jc w:val="both"/>
        <w:rPr>
          <w:rFonts w:asciiTheme="minorHAnsi" w:hAnsiTheme="minorHAnsi"/>
          <w:sz w:val="22"/>
        </w:rPr>
      </w:pPr>
    </w:p>
    <w:p w14:paraId="604AE215" w14:textId="77777777" w:rsidR="0036711A" w:rsidRPr="0036711A" w:rsidRDefault="0036711A" w:rsidP="0036711A">
      <w:pPr>
        <w:spacing w:line="276" w:lineRule="auto"/>
        <w:jc w:val="both"/>
        <w:rPr>
          <w:rFonts w:asciiTheme="minorHAnsi" w:hAnsiTheme="minorHAnsi"/>
          <w:sz w:val="22"/>
        </w:rPr>
      </w:pPr>
    </w:p>
    <w:p w14:paraId="33D03AE3" w14:textId="77777777" w:rsidR="0036711A" w:rsidRPr="0036711A" w:rsidRDefault="0036711A" w:rsidP="0036711A">
      <w:pPr>
        <w:spacing w:line="276" w:lineRule="auto"/>
        <w:jc w:val="both"/>
        <w:rPr>
          <w:rFonts w:asciiTheme="minorHAnsi" w:hAnsiTheme="minorHAnsi"/>
          <w:sz w:val="22"/>
          <w:lang w:val="en-US"/>
        </w:rPr>
      </w:pPr>
    </w:p>
    <w:p w14:paraId="0B2D8FF5" w14:textId="5968F0EA" w:rsidR="0036711A" w:rsidRPr="0036711A" w:rsidRDefault="0036711A" w:rsidP="0036711A">
      <w:pPr>
        <w:spacing w:line="276" w:lineRule="auto"/>
        <w:rPr>
          <w:rFonts w:asciiTheme="minorHAnsi" w:hAnsiTheme="minorHAnsi"/>
          <w:sz w:val="22"/>
          <w:lang w:val="en-US"/>
        </w:rPr>
      </w:pPr>
    </w:p>
    <w:p w14:paraId="6DF862B9" w14:textId="77777777" w:rsidR="0036711A" w:rsidRPr="0036711A" w:rsidRDefault="0036711A" w:rsidP="0036711A">
      <w:pPr>
        <w:spacing w:line="276" w:lineRule="auto"/>
        <w:rPr>
          <w:rFonts w:asciiTheme="minorHAnsi" w:hAnsiTheme="minorHAnsi"/>
          <w:sz w:val="22"/>
          <w:lang w:val="en-US"/>
        </w:rPr>
      </w:pPr>
    </w:p>
    <w:p w14:paraId="6CF0404D" w14:textId="77777777" w:rsidR="00E674E5" w:rsidRPr="00E674E5" w:rsidRDefault="00E674E5" w:rsidP="00E674E5">
      <w:pPr>
        <w:jc w:val="both"/>
        <w:rPr>
          <w:rFonts w:asciiTheme="minorHAnsi" w:hAnsiTheme="minorHAnsi"/>
          <w:sz w:val="22"/>
          <w:szCs w:val="22"/>
        </w:rPr>
      </w:pPr>
      <w:r w:rsidRPr="00E674E5">
        <w:rPr>
          <w:rFonts w:asciiTheme="minorHAnsi" w:hAnsiTheme="minorHAnsi"/>
          <w:sz w:val="22"/>
          <w:szCs w:val="22"/>
        </w:rPr>
        <w:t>Τι παρατηρείτε; Σε ποιο συμπέρασμα καταλήγετε σχετικά με το πώς μεταβάλλεται η δύναμη μεταξύ των φορτίων σε σχέση με την απόστασή τους;</w:t>
      </w:r>
    </w:p>
    <w:p w14:paraId="57DFB5CB" w14:textId="77777777" w:rsidR="0036711A" w:rsidRPr="00E674E5" w:rsidRDefault="00E674E5" w:rsidP="00E674E5">
      <w:pPr>
        <w:spacing w:line="276" w:lineRule="auto"/>
        <w:rPr>
          <w:rFonts w:asciiTheme="minorHAnsi" w:hAnsiTheme="minorHAnsi"/>
          <w:sz w:val="22"/>
          <w:szCs w:val="22"/>
        </w:rPr>
      </w:pPr>
      <w:r w:rsidRPr="00E674E5">
        <w:rPr>
          <w:rFonts w:asciiTheme="minorHAnsi" w:hAnsiTheme="minorHAnsi"/>
          <w:sz w:val="22"/>
          <w:szCs w:val="22"/>
        </w:rPr>
        <w:t>…………………………………………………………………………………………………………………………………………………………………………………………………………………………………………………………………………………………………………………………………………………………………………………………………………………………………………………………………………………………………………………..</w:t>
      </w:r>
    </w:p>
    <w:p w14:paraId="3C4E1546" w14:textId="77777777" w:rsidR="0036711A" w:rsidRPr="00E674E5" w:rsidRDefault="0036711A" w:rsidP="0036711A">
      <w:pPr>
        <w:spacing w:line="276" w:lineRule="auto"/>
        <w:rPr>
          <w:rFonts w:asciiTheme="minorHAnsi" w:hAnsiTheme="minorHAnsi"/>
          <w:sz w:val="22"/>
          <w:szCs w:val="22"/>
          <w:lang w:val="en-US"/>
        </w:rPr>
      </w:pPr>
    </w:p>
    <w:p w14:paraId="1A92E0D2" w14:textId="77777777" w:rsidR="0036711A" w:rsidRPr="0036711A" w:rsidRDefault="0036711A" w:rsidP="0036711A">
      <w:pPr>
        <w:spacing w:line="276" w:lineRule="auto"/>
        <w:rPr>
          <w:rFonts w:asciiTheme="minorHAnsi" w:hAnsiTheme="minorHAnsi"/>
          <w:sz w:val="22"/>
        </w:rPr>
      </w:pPr>
    </w:p>
    <w:sectPr w:rsidR="0036711A" w:rsidRPr="0036711A" w:rsidSect="003660DF">
      <w:pgSz w:w="11906" w:h="16838"/>
      <w:pgMar w:top="1134" w:right="1134" w:bottom="1134" w:left="851" w:header="568" w:footer="8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D809" w14:textId="77777777" w:rsidR="00E72997" w:rsidRDefault="00E72997">
      <w:r>
        <w:separator/>
      </w:r>
    </w:p>
  </w:endnote>
  <w:endnote w:type="continuationSeparator" w:id="0">
    <w:p w14:paraId="530E1DBA" w14:textId="77777777" w:rsidR="00E72997" w:rsidRDefault="00E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SymbolMT">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4C8A" w14:textId="77777777" w:rsidR="00E72997" w:rsidRDefault="00E72997">
      <w:r>
        <w:separator/>
      </w:r>
    </w:p>
  </w:footnote>
  <w:footnote w:type="continuationSeparator" w:id="0">
    <w:p w14:paraId="6B59AEA7" w14:textId="77777777" w:rsidR="00E72997" w:rsidRDefault="00E72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3F69"/>
    <w:multiLevelType w:val="singleLevel"/>
    <w:tmpl w:val="007CF532"/>
    <w:lvl w:ilvl="0">
      <w:start w:val="1"/>
      <w:numFmt w:val="bullet"/>
      <w:pStyle w:val="a"/>
      <w:lvlText w:val=""/>
      <w:lvlJc w:val="left"/>
      <w:pPr>
        <w:tabs>
          <w:tab w:val="num" w:pos="425"/>
        </w:tabs>
        <w:ind w:left="425" w:hanging="425"/>
      </w:pPr>
      <w:rPr>
        <w:rFonts w:ascii="Wingdings" w:hAnsi="Wingdings" w:hint="default"/>
      </w:rPr>
    </w:lvl>
  </w:abstractNum>
  <w:abstractNum w:abstractNumId="1" w15:restartNumberingAfterBreak="0">
    <w:nsid w:val="06191430"/>
    <w:multiLevelType w:val="hybridMultilevel"/>
    <w:tmpl w:val="40DCA590"/>
    <w:lvl w:ilvl="0" w:tplc="C71AD46E">
      <w:start w:val="1"/>
      <w:numFmt w:val="bullet"/>
      <w:lvlText w:val=""/>
      <w:lvlJc w:val="left"/>
      <w:pPr>
        <w:ind w:left="720" w:hanging="360"/>
      </w:pPr>
      <w:rPr>
        <w:rFonts w:ascii="Wingdings" w:hAnsi="Wingding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E60C44"/>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518E4"/>
    <w:multiLevelType w:val="singleLevel"/>
    <w:tmpl w:val="ED28B3F0"/>
    <w:lvl w:ilvl="0">
      <w:start w:val="1"/>
      <w:numFmt w:val="decimal"/>
      <w:pStyle w:val="4"/>
      <w:lvlText w:val="%1."/>
      <w:lvlJc w:val="left"/>
      <w:pPr>
        <w:tabs>
          <w:tab w:val="num" w:pos="425"/>
        </w:tabs>
        <w:ind w:left="425" w:hanging="425"/>
      </w:pPr>
      <w:rPr>
        <w:rFonts w:ascii="Comic Sans MS" w:hAnsi="Comic Sans MS" w:hint="default"/>
        <w:b/>
        <w:i w:val="0"/>
        <w:strike w:val="0"/>
        <w:dstrike w:val="0"/>
        <w:sz w:val="22"/>
        <w:szCs w:val="22"/>
        <w:u w:val="none"/>
        <w:vertAlign w:val="baseline"/>
      </w:rPr>
    </w:lvl>
  </w:abstractNum>
  <w:abstractNum w:abstractNumId="4" w15:restartNumberingAfterBreak="0">
    <w:nsid w:val="15621249"/>
    <w:multiLevelType w:val="hybridMultilevel"/>
    <w:tmpl w:val="70DE6410"/>
    <w:lvl w:ilvl="0" w:tplc="4968A63A">
      <w:numFmt w:val="bullet"/>
      <w:lvlText w:val="•"/>
      <w:lvlJc w:val="left"/>
      <w:pPr>
        <w:ind w:left="720" w:hanging="360"/>
      </w:pPr>
      <w:rPr>
        <w:rFonts w:ascii="Comic Sans MS" w:eastAsia="Times New Roman" w:hAnsi="Comic Sans MS" w:cs="Symbol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8649F5"/>
    <w:multiLevelType w:val="hybridMultilevel"/>
    <w:tmpl w:val="144E3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750E72"/>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EE0EFF"/>
    <w:multiLevelType w:val="hybridMultilevel"/>
    <w:tmpl w:val="9F26E1DE"/>
    <w:lvl w:ilvl="0" w:tplc="4044E61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36C4F3B"/>
    <w:multiLevelType w:val="hybridMultilevel"/>
    <w:tmpl w:val="02443EF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82A24A1"/>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E90245"/>
    <w:multiLevelType w:val="hybridMultilevel"/>
    <w:tmpl w:val="9F761F66"/>
    <w:lvl w:ilvl="0" w:tplc="04080005">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1" w15:restartNumberingAfterBreak="0">
    <w:nsid w:val="561B0919"/>
    <w:multiLevelType w:val="hybridMultilevel"/>
    <w:tmpl w:val="6B8AF5EC"/>
    <w:lvl w:ilvl="0" w:tplc="5FF6BE10">
      <w:start w:val="1"/>
      <w:numFmt w:val="decimal"/>
      <w:lvlText w:val="%1."/>
      <w:lvlJc w:val="left"/>
      <w:pPr>
        <w:tabs>
          <w:tab w:val="num" w:pos="473"/>
        </w:tabs>
        <w:ind w:left="473" w:hanging="360"/>
      </w:pPr>
      <w:rPr>
        <w:rFonts w:ascii="Arial" w:hAnsi="Arial" w:hint="default"/>
        <w:b/>
        <w:i w:val="0"/>
        <w:sz w:val="22"/>
      </w:rPr>
    </w:lvl>
    <w:lvl w:ilvl="1" w:tplc="1E143640" w:tentative="1">
      <w:start w:val="1"/>
      <w:numFmt w:val="lowerLetter"/>
      <w:lvlText w:val="%2."/>
      <w:lvlJc w:val="left"/>
      <w:pPr>
        <w:tabs>
          <w:tab w:val="num" w:pos="1440"/>
        </w:tabs>
        <w:ind w:left="1440" w:hanging="360"/>
      </w:pPr>
    </w:lvl>
    <w:lvl w:ilvl="2" w:tplc="A600BF10" w:tentative="1">
      <w:start w:val="1"/>
      <w:numFmt w:val="lowerRoman"/>
      <w:lvlText w:val="%3."/>
      <w:lvlJc w:val="right"/>
      <w:pPr>
        <w:tabs>
          <w:tab w:val="num" w:pos="2160"/>
        </w:tabs>
        <w:ind w:left="2160" w:hanging="180"/>
      </w:pPr>
    </w:lvl>
    <w:lvl w:ilvl="3" w:tplc="4AD438AC" w:tentative="1">
      <w:start w:val="1"/>
      <w:numFmt w:val="decimal"/>
      <w:lvlText w:val="%4."/>
      <w:lvlJc w:val="left"/>
      <w:pPr>
        <w:tabs>
          <w:tab w:val="num" w:pos="2880"/>
        </w:tabs>
        <w:ind w:left="2880" w:hanging="360"/>
      </w:pPr>
    </w:lvl>
    <w:lvl w:ilvl="4" w:tplc="7F4CFCFC" w:tentative="1">
      <w:start w:val="1"/>
      <w:numFmt w:val="lowerLetter"/>
      <w:lvlText w:val="%5."/>
      <w:lvlJc w:val="left"/>
      <w:pPr>
        <w:tabs>
          <w:tab w:val="num" w:pos="3600"/>
        </w:tabs>
        <w:ind w:left="3600" w:hanging="360"/>
      </w:pPr>
    </w:lvl>
    <w:lvl w:ilvl="5" w:tplc="F1167366" w:tentative="1">
      <w:start w:val="1"/>
      <w:numFmt w:val="lowerRoman"/>
      <w:lvlText w:val="%6."/>
      <w:lvlJc w:val="right"/>
      <w:pPr>
        <w:tabs>
          <w:tab w:val="num" w:pos="4320"/>
        </w:tabs>
        <w:ind w:left="4320" w:hanging="180"/>
      </w:pPr>
    </w:lvl>
    <w:lvl w:ilvl="6" w:tplc="6A247D0E" w:tentative="1">
      <w:start w:val="1"/>
      <w:numFmt w:val="decimal"/>
      <w:lvlText w:val="%7."/>
      <w:lvlJc w:val="left"/>
      <w:pPr>
        <w:tabs>
          <w:tab w:val="num" w:pos="5040"/>
        </w:tabs>
        <w:ind w:left="5040" w:hanging="360"/>
      </w:pPr>
    </w:lvl>
    <w:lvl w:ilvl="7" w:tplc="E034A7CE" w:tentative="1">
      <w:start w:val="1"/>
      <w:numFmt w:val="lowerLetter"/>
      <w:lvlText w:val="%8."/>
      <w:lvlJc w:val="left"/>
      <w:pPr>
        <w:tabs>
          <w:tab w:val="num" w:pos="5760"/>
        </w:tabs>
        <w:ind w:left="5760" w:hanging="360"/>
      </w:pPr>
    </w:lvl>
    <w:lvl w:ilvl="8" w:tplc="1DACA8B2" w:tentative="1">
      <w:start w:val="1"/>
      <w:numFmt w:val="lowerRoman"/>
      <w:lvlText w:val="%9."/>
      <w:lvlJc w:val="right"/>
      <w:pPr>
        <w:tabs>
          <w:tab w:val="num" w:pos="6480"/>
        </w:tabs>
        <w:ind w:left="6480" w:hanging="180"/>
      </w:pPr>
    </w:lvl>
  </w:abstractNum>
  <w:abstractNum w:abstractNumId="12" w15:restartNumberingAfterBreak="0">
    <w:nsid w:val="5BE1058E"/>
    <w:multiLevelType w:val="hybridMultilevel"/>
    <w:tmpl w:val="032E6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24B2D4B"/>
    <w:multiLevelType w:val="hybridMultilevel"/>
    <w:tmpl w:val="B3A8DA96"/>
    <w:lvl w:ilvl="0" w:tplc="9C32AD6E">
      <w:start w:val="1"/>
      <w:numFmt w:val="decimal"/>
      <w:pStyle w:val="7"/>
      <w:lvlText w:val="%1."/>
      <w:lvlJc w:val="left"/>
      <w:pPr>
        <w:tabs>
          <w:tab w:val="num" w:pos="425"/>
        </w:tabs>
        <w:ind w:left="425" w:hanging="425"/>
      </w:pPr>
      <w:rPr>
        <w:rFonts w:ascii="Bookman Old Style" w:hAnsi="Bookman Old Style" w:hint="default"/>
        <w:b/>
        <w:i/>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5C166B4"/>
    <w:multiLevelType w:val="hybridMultilevel"/>
    <w:tmpl w:val="6088BEB6"/>
    <w:lvl w:ilvl="0" w:tplc="49CC86EE">
      <w:start w:val="1"/>
      <w:numFmt w:val="decimal"/>
      <w:pStyle w:val="8"/>
      <w:lvlText w:val="%1."/>
      <w:lvlJc w:val="left"/>
      <w:pPr>
        <w:tabs>
          <w:tab w:val="num" w:pos="425"/>
        </w:tabs>
        <w:ind w:left="425" w:hanging="425"/>
      </w:pPr>
      <w:rPr>
        <w:rFonts w:ascii="Bookman Old Style" w:hAnsi="Bookman Old Style" w:hint="default"/>
        <w:b/>
        <w:i/>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25E4020"/>
    <w:multiLevelType w:val="singleLevel"/>
    <w:tmpl w:val="E466D848"/>
    <w:lvl w:ilvl="0">
      <w:start w:val="1"/>
      <w:numFmt w:val="decimal"/>
      <w:pStyle w:val="80"/>
      <w:lvlText w:val="%1."/>
      <w:lvlJc w:val="left"/>
      <w:pPr>
        <w:tabs>
          <w:tab w:val="num" w:pos="425"/>
        </w:tabs>
        <w:ind w:left="425" w:hanging="425"/>
      </w:pPr>
      <w:rPr>
        <w:rFonts w:ascii="Times New Roman" w:hAnsi="Times New Roman" w:hint="default"/>
        <w:b/>
        <w:i w:val="0"/>
        <w:strike w:val="0"/>
        <w:dstrike w:val="0"/>
        <w:sz w:val="24"/>
        <w:u w:val="none"/>
        <w:vertAlign w:val="baseline"/>
      </w:rPr>
    </w:lvl>
  </w:abstractNum>
  <w:abstractNum w:abstractNumId="16" w15:restartNumberingAfterBreak="0">
    <w:nsid w:val="7E7515F4"/>
    <w:multiLevelType w:val="singleLevel"/>
    <w:tmpl w:val="A9F461AA"/>
    <w:lvl w:ilvl="0">
      <w:start w:val="1"/>
      <w:numFmt w:val="decimal"/>
      <w:lvlText w:val="%1."/>
      <w:legacy w:legacy="1" w:legacySpace="454" w:legacyIndent="397"/>
      <w:lvlJc w:val="left"/>
      <w:pPr>
        <w:ind w:left="397" w:hanging="397"/>
      </w:pPr>
      <w:rPr>
        <w:b/>
        <w:i w:val="0"/>
        <w:sz w:val="24"/>
        <w:u w:val="none"/>
      </w:rPr>
    </w:lvl>
  </w:abstractNum>
  <w:num w:numId="1">
    <w:abstractNumId w:val="16"/>
    <w:lvlOverride w:ilvl="0">
      <w:lvl w:ilvl="0">
        <w:start w:val="1"/>
        <w:numFmt w:val="decimal"/>
        <w:lvlText w:val="%1."/>
        <w:legacy w:legacy="1" w:legacySpace="454" w:legacyIndent="397"/>
        <w:lvlJc w:val="left"/>
        <w:pPr>
          <w:ind w:left="397" w:hanging="397"/>
        </w:pPr>
        <w:rPr>
          <w:rFonts w:ascii="Times New Roman" w:hAnsi="Times New Roman" w:hint="default"/>
          <w:sz w:val="24"/>
        </w:rPr>
      </w:lvl>
    </w:lvlOverride>
  </w:num>
  <w:num w:numId="2">
    <w:abstractNumId w:val="11"/>
  </w:num>
  <w:num w:numId="3">
    <w:abstractNumId w:val="15"/>
  </w:num>
  <w:num w:numId="4">
    <w:abstractNumId w:val="3"/>
  </w:num>
  <w:num w:numId="5">
    <w:abstractNumId w:val="3"/>
    <w:lvlOverride w:ilvl="0">
      <w:startOverride w:val="1"/>
    </w:lvlOverride>
  </w:num>
  <w:num w:numId="6">
    <w:abstractNumId w:val="0"/>
  </w:num>
  <w:num w:numId="7">
    <w:abstractNumId w:val="13"/>
  </w:num>
  <w:num w:numId="8">
    <w:abstractNumId w:val="14"/>
  </w:num>
  <w:num w:numId="9">
    <w:abstractNumId w:val="3"/>
  </w:num>
  <w:num w:numId="10">
    <w:abstractNumId w:val="3"/>
  </w:num>
  <w:num w:numId="11">
    <w:abstractNumId w:val="3"/>
  </w:num>
  <w:num w:numId="12">
    <w:abstractNumId w:val="1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
  </w:num>
  <w:num w:numId="24">
    <w:abstractNumId w:val="4"/>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12"/>
  </w:num>
  <w:num w:numId="39">
    <w:abstractNumId w:val="6"/>
  </w:num>
  <w:num w:numId="40">
    <w:abstractNumId w:val="9"/>
  </w:num>
  <w:num w:numId="41">
    <w:abstractNumId w:val="5"/>
  </w:num>
  <w:num w:numId="42">
    <w:abstractNumId w:val="2"/>
  </w:num>
  <w:num w:numId="43">
    <w:abstractNumId w:val="8"/>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4097" fillcolor="white">
      <v:fill color="white"/>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5C"/>
    <w:rsid w:val="00076F8E"/>
    <w:rsid w:val="000942F5"/>
    <w:rsid w:val="00097757"/>
    <w:rsid w:val="000A4899"/>
    <w:rsid w:val="000F5B93"/>
    <w:rsid w:val="00133BCF"/>
    <w:rsid w:val="00137E93"/>
    <w:rsid w:val="002160F9"/>
    <w:rsid w:val="0021769B"/>
    <w:rsid w:val="00231CFE"/>
    <w:rsid w:val="002F7655"/>
    <w:rsid w:val="00330567"/>
    <w:rsid w:val="003532BC"/>
    <w:rsid w:val="003660DF"/>
    <w:rsid w:val="0036711A"/>
    <w:rsid w:val="003D388B"/>
    <w:rsid w:val="003E6E19"/>
    <w:rsid w:val="00445388"/>
    <w:rsid w:val="00445C4E"/>
    <w:rsid w:val="0046555D"/>
    <w:rsid w:val="00466058"/>
    <w:rsid w:val="00480ACE"/>
    <w:rsid w:val="00486982"/>
    <w:rsid w:val="0049028E"/>
    <w:rsid w:val="00532FA7"/>
    <w:rsid w:val="00536FBC"/>
    <w:rsid w:val="00540753"/>
    <w:rsid w:val="00585033"/>
    <w:rsid w:val="00593296"/>
    <w:rsid w:val="00594F2E"/>
    <w:rsid w:val="005A3653"/>
    <w:rsid w:val="00672775"/>
    <w:rsid w:val="006922E3"/>
    <w:rsid w:val="006B3791"/>
    <w:rsid w:val="006E3C6B"/>
    <w:rsid w:val="007044F5"/>
    <w:rsid w:val="007073FA"/>
    <w:rsid w:val="007164F1"/>
    <w:rsid w:val="0072074C"/>
    <w:rsid w:val="0072415C"/>
    <w:rsid w:val="00752AFF"/>
    <w:rsid w:val="00762674"/>
    <w:rsid w:val="007C3F41"/>
    <w:rsid w:val="007E5861"/>
    <w:rsid w:val="007E784C"/>
    <w:rsid w:val="007F081F"/>
    <w:rsid w:val="00826CFF"/>
    <w:rsid w:val="00836C9A"/>
    <w:rsid w:val="00840D7E"/>
    <w:rsid w:val="00850B47"/>
    <w:rsid w:val="00857CC0"/>
    <w:rsid w:val="00880E5C"/>
    <w:rsid w:val="00890A5F"/>
    <w:rsid w:val="008C5A53"/>
    <w:rsid w:val="008D70A4"/>
    <w:rsid w:val="009360FF"/>
    <w:rsid w:val="00962FBA"/>
    <w:rsid w:val="00967AFD"/>
    <w:rsid w:val="00991785"/>
    <w:rsid w:val="00993FDD"/>
    <w:rsid w:val="00994E46"/>
    <w:rsid w:val="00A255BF"/>
    <w:rsid w:val="00A42D00"/>
    <w:rsid w:val="00A77447"/>
    <w:rsid w:val="00AF0920"/>
    <w:rsid w:val="00B216F8"/>
    <w:rsid w:val="00B247A1"/>
    <w:rsid w:val="00B82560"/>
    <w:rsid w:val="00BB2FA6"/>
    <w:rsid w:val="00BB3D4E"/>
    <w:rsid w:val="00BC03C6"/>
    <w:rsid w:val="00BC467F"/>
    <w:rsid w:val="00BF2706"/>
    <w:rsid w:val="00C06FE2"/>
    <w:rsid w:val="00C13B57"/>
    <w:rsid w:val="00C61DB7"/>
    <w:rsid w:val="00C67CC1"/>
    <w:rsid w:val="00CB7764"/>
    <w:rsid w:val="00CD655A"/>
    <w:rsid w:val="00D10556"/>
    <w:rsid w:val="00D36C3A"/>
    <w:rsid w:val="00D71D06"/>
    <w:rsid w:val="00DA57EC"/>
    <w:rsid w:val="00DA6F4B"/>
    <w:rsid w:val="00DC5E87"/>
    <w:rsid w:val="00E00BE6"/>
    <w:rsid w:val="00E57F7D"/>
    <w:rsid w:val="00E64AA7"/>
    <w:rsid w:val="00E674E5"/>
    <w:rsid w:val="00E70AAE"/>
    <w:rsid w:val="00E72997"/>
    <w:rsid w:val="00E81E37"/>
    <w:rsid w:val="00EB0093"/>
    <w:rsid w:val="00EC0F00"/>
    <w:rsid w:val="00EE7B34"/>
    <w:rsid w:val="00EF2AEE"/>
    <w:rsid w:val="00F020A2"/>
    <w:rsid w:val="00F03611"/>
    <w:rsid w:val="00F22257"/>
    <w:rsid w:val="00F31ED7"/>
    <w:rsid w:val="00FC5E38"/>
    <w:rsid w:val="00FE493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ddd"/>
    </o:shapedefaults>
    <o:shapelayout v:ext="edit">
      <o:idmap v:ext="edit" data="1"/>
    </o:shapelayout>
  </w:shapeDefaults>
  <w:decimalSymbol w:val=","/>
  <w:listSeparator w:val=";"/>
  <w14:docId w14:val="77B2C1BF"/>
  <w15:docId w15:val="{3CEDFAB9-57D9-4BDC-820F-3E6E2604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6CFF"/>
    <w:rPr>
      <w:rFonts w:ascii="Arial" w:hAnsi="Arial"/>
    </w:rPr>
  </w:style>
  <w:style w:type="paragraph" w:styleId="1">
    <w:name w:val="heading 1"/>
    <w:aliases w:val="Επικεφαλίδα /"/>
    <w:basedOn w:val="a0"/>
    <w:next w:val="a0"/>
    <w:autoRedefine/>
    <w:qFormat/>
    <w:rsid w:val="00466058"/>
    <w:pPr>
      <w:keepNext/>
      <w:spacing w:before="240" w:after="60"/>
      <w:jc w:val="center"/>
      <w:outlineLvl w:val="0"/>
    </w:pPr>
    <w:rPr>
      <w:rFonts w:ascii="Comic Sans MS" w:hAnsi="Comic Sans MS"/>
      <w:b/>
      <w:caps/>
      <w:spacing w:val="30"/>
      <w:kern w:val="28"/>
      <w:sz w:val="28"/>
      <w:szCs w:val="28"/>
      <w:u w:val="double"/>
    </w:rPr>
  </w:style>
  <w:style w:type="paragraph" w:styleId="2">
    <w:name w:val="heading 2"/>
    <w:aliases w:val="ΕΝΟΤΗΤΕΣ *"/>
    <w:basedOn w:val="a0"/>
    <w:next w:val="a0"/>
    <w:qFormat/>
    <w:rsid w:val="00826CFF"/>
    <w:pPr>
      <w:keepNext/>
      <w:spacing w:before="240" w:after="240"/>
      <w:jc w:val="center"/>
      <w:outlineLvl w:val="1"/>
    </w:pPr>
    <w:rPr>
      <w:rFonts w:ascii="Comic Sans MS" w:hAnsi="Comic Sans MS"/>
      <w:b/>
      <w:i/>
      <w:spacing w:val="40"/>
      <w:sz w:val="24"/>
      <w:u w:val="single"/>
    </w:rPr>
  </w:style>
  <w:style w:type="paragraph" w:styleId="3">
    <w:name w:val="heading 3"/>
    <w:basedOn w:val="a0"/>
    <w:next w:val="a0"/>
    <w:qFormat/>
    <w:rsid w:val="00826CFF"/>
    <w:pPr>
      <w:keepNext/>
      <w:spacing w:after="240"/>
      <w:ind w:left="113"/>
      <w:jc w:val="center"/>
      <w:outlineLvl w:val="2"/>
    </w:pPr>
    <w:rPr>
      <w:rFonts w:cs="Arial"/>
      <w:b/>
      <w:bCs/>
      <w:sz w:val="22"/>
      <w:u w:val="single"/>
    </w:rPr>
  </w:style>
  <w:style w:type="paragraph" w:styleId="40">
    <w:name w:val="heading 4"/>
    <w:basedOn w:val="a0"/>
    <w:next w:val="a0"/>
    <w:qFormat/>
    <w:rsid w:val="00826CFF"/>
    <w:pPr>
      <w:keepNext/>
      <w:tabs>
        <w:tab w:val="left" w:pos="284"/>
        <w:tab w:val="left" w:pos="567"/>
      </w:tabs>
      <w:ind w:left="142"/>
      <w:jc w:val="both"/>
      <w:outlineLvl w:val="3"/>
    </w:pPr>
    <w:rPr>
      <w:bCs/>
      <w:sz w:val="24"/>
    </w:rPr>
  </w:style>
  <w:style w:type="paragraph" w:styleId="5">
    <w:name w:val="heading 5"/>
    <w:basedOn w:val="a0"/>
    <w:next w:val="a0"/>
    <w:qFormat/>
    <w:rsid w:val="00826CFF"/>
    <w:pPr>
      <w:keepNext/>
      <w:jc w:val="center"/>
      <w:outlineLvl w:val="4"/>
    </w:pPr>
    <w:rPr>
      <w:b/>
      <w:bCs/>
      <w:i/>
      <w:iCs/>
      <w:sz w:val="22"/>
      <w:u w:val="single"/>
    </w:rPr>
  </w:style>
  <w:style w:type="paragraph" w:styleId="6">
    <w:name w:val="heading 6"/>
    <w:basedOn w:val="a0"/>
    <w:next w:val="a0"/>
    <w:qFormat/>
    <w:rsid w:val="00826CFF"/>
    <w:pPr>
      <w:keepNext/>
      <w:widowControl w:val="0"/>
      <w:tabs>
        <w:tab w:val="left" w:pos="567"/>
      </w:tabs>
      <w:jc w:val="center"/>
      <w:outlineLvl w:val="5"/>
    </w:pPr>
    <w:rPr>
      <w:rFonts w:cs="Arial"/>
      <w:i/>
      <w:i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826CFF"/>
    <w:pPr>
      <w:spacing w:after="240"/>
      <w:jc w:val="center"/>
    </w:pPr>
    <w:rPr>
      <w:b/>
      <w:u w:val="single"/>
    </w:rPr>
  </w:style>
  <w:style w:type="paragraph" w:styleId="30">
    <w:name w:val="Body Text 3"/>
    <w:basedOn w:val="a0"/>
    <w:semiHidden/>
    <w:rsid w:val="00826CFF"/>
    <w:pPr>
      <w:pBdr>
        <w:top w:val="single" w:sz="4" w:space="1" w:color="auto"/>
      </w:pBdr>
    </w:pPr>
    <w:rPr>
      <w:sz w:val="22"/>
    </w:rPr>
  </w:style>
  <w:style w:type="paragraph" w:styleId="a5">
    <w:name w:val="Body Text Indent"/>
    <w:basedOn w:val="a0"/>
    <w:semiHidden/>
    <w:rsid w:val="00826CFF"/>
    <w:pPr>
      <w:ind w:firstLine="60"/>
    </w:pPr>
    <w:rPr>
      <w:sz w:val="22"/>
    </w:rPr>
  </w:style>
  <w:style w:type="paragraph" w:styleId="20">
    <w:name w:val="Body Text 2"/>
    <w:basedOn w:val="a0"/>
    <w:semiHidden/>
    <w:rsid w:val="00826CFF"/>
    <w:rPr>
      <w:b/>
      <w:noProof/>
      <w:sz w:val="22"/>
    </w:rPr>
  </w:style>
  <w:style w:type="paragraph" w:styleId="a6">
    <w:name w:val="header"/>
    <w:basedOn w:val="a0"/>
    <w:semiHidden/>
    <w:rsid w:val="00826CFF"/>
    <w:pPr>
      <w:pBdr>
        <w:bottom w:val="dashDotStroked" w:sz="24" w:space="1" w:color="auto"/>
      </w:pBdr>
      <w:tabs>
        <w:tab w:val="center" w:pos="4678"/>
        <w:tab w:val="right" w:pos="9356"/>
      </w:tabs>
    </w:pPr>
    <w:rPr>
      <w:rFonts w:ascii="Bookman Old Style" w:hAnsi="Bookman Old Style"/>
      <w:i/>
      <w:sz w:val="22"/>
    </w:rPr>
  </w:style>
  <w:style w:type="paragraph" w:styleId="a7">
    <w:name w:val="Body Text"/>
    <w:basedOn w:val="a0"/>
    <w:semiHidden/>
    <w:rsid w:val="00826CFF"/>
    <w:rPr>
      <w:sz w:val="22"/>
    </w:rPr>
  </w:style>
  <w:style w:type="paragraph" w:styleId="a8">
    <w:name w:val="footer"/>
    <w:basedOn w:val="a0"/>
    <w:link w:val="Char"/>
    <w:uiPriority w:val="99"/>
    <w:semiHidden/>
    <w:rsid w:val="00826CFF"/>
    <w:pPr>
      <w:pBdr>
        <w:top w:val="dashDotStroked" w:sz="24" w:space="1" w:color="auto"/>
      </w:pBdr>
      <w:jc w:val="center"/>
    </w:pPr>
    <w:rPr>
      <w:rFonts w:ascii="Bookman Old Style" w:hAnsi="Bookman Old Style"/>
      <w:b/>
      <w:i/>
      <w:outline/>
      <w:noProof/>
      <w:color w:val="000000"/>
      <w:spacing w:val="28"/>
      <w:sz w:val="22"/>
      <w14:textOutline w14:w="9525" w14:cap="flat" w14:cmpd="sng" w14:algn="ctr">
        <w14:solidFill>
          <w14:srgbClr w14:val="000000"/>
        </w14:solidFill>
        <w14:prstDash w14:val="solid"/>
        <w14:round/>
      </w14:textOutline>
      <w14:textFill>
        <w14:noFill/>
      </w14:textFill>
    </w:rPr>
  </w:style>
  <w:style w:type="character" w:styleId="a9">
    <w:name w:val="page number"/>
    <w:basedOn w:val="a1"/>
    <w:semiHidden/>
    <w:rsid w:val="00826CFF"/>
  </w:style>
  <w:style w:type="paragraph" w:styleId="21">
    <w:name w:val="Body Text Indent 2"/>
    <w:basedOn w:val="a0"/>
    <w:semiHidden/>
    <w:rsid w:val="00826CFF"/>
    <w:pPr>
      <w:ind w:left="113"/>
    </w:pPr>
    <w:rPr>
      <w:rFonts w:cs="Arial"/>
      <w:b/>
      <w:sz w:val="22"/>
    </w:rPr>
  </w:style>
  <w:style w:type="paragraph" w:styleId="31">
    <w:name w:val="Body Text Indent 3"/>
    <w:basedOn w:val="a0"/>
    <w:semiHidden/>
    <w:rsid w:val="00826CFF"/>
    <w:pPr>
      <w:tabs>
        <w:tab w:val="left" w:pos="284"/>
        <w:tab w:val="left" w:pos="426"/>
      </w:tabs>
      <w:ind w:left="426" w:hanging="284"/>
      <w:jc w:val="both"/>
    </w:pPr>
    <w:rPr>
      <w:rFonts w:ascii="Times New Roman" w:hAnsi="Times New Roman"/>
      <w:bCs/>
      <w:sz w:val="24"/>
      <w:lang w:eastAsia="en-US"/>
    </w:rPr>
  </w:style>
  <w:style w:type="paragraph" w:customStyle="1" w:styleId="80">
    <w:name w:val="ΕΡΩΤΗΣΕΙΣ 8"/>
    <w:basedOn w:val="a0"/>
    <w:next w:val="a0"/>
    <w:rsid w:val="00826CFF"/>
    <w:pPr>
      <w:numPr>
        <w:numId w:val="3"/>
      </w:numPr>
    </w:pPr>
    <w:rPr>
      <w:b/>
      <w:sz w:val="22"/>
    </w:rPr>
  </w:style>
  <w:style w:type="paragraph" w:customStyle="1" w:styleId="-4">
    <w:name w:val="ΟΡΙΣΜΟΙ-ΝΟΜΟΙ 4"/>
    <w:basedOn w:val="a0"/>
    <w:next w:val="a0"/>
    <w:autoRedefine/>
    <w:rsid w:val="00A255BF"/>
    <w:pPr>
      <w:keepLines/>
      <w:framePr w:hSpace="181" w:vSpace="181" w:wrap="notBeside" w:vAnchor="text" w:hAnchor="page" w:x="1161" w:y="1"/>
      <w:widowControl w:val="0"/>
      <w:pBdr>
        <w:bottom w:val="single" w:sz="4" w:space="1" w:color="auto"/>
        <w:right w:val="single" w:sz="4" w:space="4" w:color="auto"/>
      </w:pBdr>
      <w:shd w:val="pct10" w:color="auto" w:fill="FFFFFF"/>
      <w:spacing w:before="40" w:after="40"/>
      <w:ind w:right="6"/>
      <w:jc w:val="center"/>
    </w:pPr>
    <w:rPr>
      <w:rFonts w:ascii="Times New Roman" w:hAnsi="Times New Roman"/>
      <w:i/>
      <w:spacing w:val="2"/>
      <w:sz w:val="24"/>
    </w:rPr>
  </w:style>
  <w:style w:type="character" w:customStyle="1" w:styleId="MTEquationSection">
    <w:name w:val="MTEquationSection"/>
    <w:rsid w:val="00826CFF"/>
    <w:rPr>
      <w:rFonts w:cs="Arial"/>
      <w:b/>
      <w:vanish w:val="0"/>
      <w:color w:val="FF0000"/>
      <w:sz w:val="22"/>
    </w:rPr>
  </w:style>
  <w:style w:type="paragraph" w:customStyle="1" w:styleId="aa">
    <w:name w:val="απαντησεις"/>
    <w:basedOn w:val="a0"/>
    <w:rsid w:val="00826CFF"/>
    <w:pPr>
      <w:ind w:left="425"/>
    </w:pPr>
    <w:rPr>
      <w:sz w:val="22"/>
    </w:rPr>
  </w:style>
  <w:style w:type="paragraph" w:customStyle="1" w:styleId="ab">
    <w:name w:val="ερωτησεις"/>
    <w:basedOn w:val="a0"/>
    <w:next w:val="aa"/>
    <w:rsid w:val="00826CFF"/>
    <w:pPr>
      <w:ind w:left="397" w:hanging="397"/>
    </w:pPr>
    <w:rPr>
      <w:b/>
      <w:sz w:val="22"/>
    </w:rPr>
  </w:style>
  <w:style w:type="paragraph" w:styleId="ac">
    <w:name w:val="caption"/>
    <w:basedOn w:val="a0"/>
    <w:next w:val="a0"/>
    <w:qFormat/>
    <w:rsid w:val="00826CFF"/>
    <w:pPr>
      <w:spacing w:before="120" w:after="120"/>
    </w:pPr>
    <w:rPr>
      <w:b/>
    </w:rPr>
  </w:style>
  <w:style w:type="paragraph" w:customStyle="1" w:styleId="ad">
    <w:name w:val="ΛΥΣΕΙΣ"/>
    <w:basedOn w:val="a0"/>
    <w:next w:val="a0"/>
    <w:autoRedefine/>
    <w:rsid w:val="00826CFF"/>
    <w:pPr>
      <w:shd w:val="pct5" w:color="auto" w:fill="FFFFFF"/>
      <w:ind w:left="425"/>
      <w:jc w:val="right"/>
    </w:pPr>
    <w:rPr>
      <w:rFonts w:ascii="Times New Roman" w:hAnsi="Times New Roman"/>
      <w:i/>
      <w:sz w:val="24"/>
    </w:rPr>
  </w:style>
  <w:style w:type="paragraph" w:styleId="22">
    <w:name w:val="toc 2"/>
    <w:basedOn w:val="a0"/>
    <w:next w:val="a0"/>
    <w:autoRedefine/>
    <w:semiHidden/>
    <w:rsid w:val="00826CFF"/>
    <w:pPr>
      <w:ind w:left="200"/>
    </w:pPr>
  </w:style>
  <w:style w:type="paragraph" w:styleId="10">
    <w:name w:val="toc 1"/>
    <w:basedOn w:val="a0"/>
    <w:next w:val="a0"/>
    <w:autoRedefine/>
    <w:semiHidden/>
    <w:rsid w:val="00826CFF"/>
  </w:style>
  <w:style w:type="paragraph" w:styleId="32">
    <w:name w:val="toc 3"/>
    <w:basedOn w:val="a0"/>
    <w:next w:val="a0"/>
    <w:autoRedefine/>
    <w:semiHidden/>
    <w:rsid w:val="00826CFF"/>
    <w:pPr>
      <w:ind w:left="400"/>
    </w:pPr>
  </w:style>
  <w:style w:type="paragraph" w:styleId="41">
    <w:name w:val="toc 4"/>
    <w:basedOn w:val="a0"/>
    <w:next w:val="a0"/>
    <w:autoRedefine/>
    <w:semiHidden/>
    <w:rsid w:val="00826CFF"/>
    <w:pPr>
      <w:ind w:left="600"/>
    </w:pPr>
  </w:style>
  <w:style w:type="paragraph" w:styleId="50">
    <w:name w:val="toc 5"/>
    <w:basedOn w:val="a0"/>
    <w:next w:val="a0"/>
    <w:autoRedefine/>
    <w:semiHidden/>
    <w:rsid w:val="00826CFF"/>
    <w:pPr>
      <w:ind w:left="800"/>
    </w:pPr>
  </w:style>
  <w:style w:type="paragraph" w:styleId="60">
    <w:name w:val="toc 6"/>
    <w:basedOn w:val="a0"/>
    <w:next w:val="a0"/>
    <w:autoRedefine/>
    <w:semiHidden/>
    <w:rsid w:val="00826CFF"/>
    <w:pPr>
      <w:ind w:left="1000"/>
    </w:pPr>
  </w:style>
  <w:style w:type="paragraph" w:styleId="70">
    <w:name w:val="toc 7"/>
    <w:basedOn w:val="a0"/>
    <w:next w:val="a0"/>
    <w:autoRedefine/>
    <w:semiHidden/>
    <w:rsid w:val="00826CFF"/>
    <w:pPr>
      <w:ind w:left="1200"/>
    </w:pPr>
  </w:style>
  <w:style w:type="paragraph" w:styleId="81">
    <w:name w:val="toc 8"/>
    <w:basedOn w:val="a0"/>
    <w:next w:val="a0"/>
    <w:autoRedefine/>
    <w:semiHidden/>
    <w:rsid w:val="00826CFF"/>
    <w:pPr>
      <w:ind w:left="1400"/>
    </w:pPr>
  </w:style>
  <w:style w:type="paragraph" w:styleId="9">
    <w:name w:val="toc 9"/>
    <w:basedOn w:val="a0"/>
    <w:next w:val="a0"/>
    <w:autoRedefine/>
    <w:semiHidden/>
    <w:rsid w:val="00826CFF"/>
    <w:pPr>
      <w:ind w:left="1600"/>
    </w:pPr>
  </w:style>
  <w:style w:type="character" w:styleId="-">
    <w:name w:val="Hyperlink"/>
    <w:rsid w:val="00826CFF"/>
    <w:rPr>
      <w:color w:val="0000FF"/>
      <w:u w:val="single"/>
    </w:rPr>
  </w:style>
  <w:style w:type="paragraph" w:customStyle="1" w:styleId="7">
    <w:name w:val="ΕΡΩΤ ΝΕΟΥ ΤΥΠΟΥ 7"/>
    <w:basedOn w:val="a0"/>
    <w:rsid w:val="00826CFF"/>
    <w:pPr>
      <w:numPr>
        <w:numId w:val="7"/>
      </w:numPr>
      <w:spacing w:after="100"/>
    </w:pPr>
    <w:rPr>
      <w:rFonts w:ascii="Comic Sans MS" w:hAnsi="Comic Sans MS"/>
      <w:sz w:val="22"/>
      <w:szCs w:val="22"/>
    </w:rPr>
  </w:style>
  <w:style w:type="paragraph" w:customStyle="1" w:styleId="4">
    <w:name w:val="ΕΡΩΤΗΣΕΙΣ 4"/>
    <w:basedOn w:val="a0"/>
    <w:next w:val="a0"/>
    <w:rsid w:val="00826CFF"/>
    <w:pPr>
      <w:numPr>
        <w:numId w:val="4"/>
      </w:numPr>
    </w:pPr>
    <w:rPr>
      <w:rFonts w:ascii="Bookman Old Style" w:hAnsi="Bookman Old Style"/>
      <w:b/>
      <w:sz w:val="22"/>
    </w:rPr>
  </w:style>
  <w:style w:type="paragraph" w:customStyle="1" w:styleId="-6">
    <w:name w:val="ΟΡΙΣΜΟΙ-ΝΟΜΟΙ 6"/>
    <w:basedOn w:val="a0"/>
    <w:next w:val="a0"/>
    <w:rsid w:val="00826CFF"/>
    <w:pPr>
      <w:keepLines/>
      <w:framePr w:hSpace="181" w:vSpace="181" w:wrap="notBeside" w:vAnchor="text" w:hAnchor="text" w:y="1"/>
      <w:widowControl w:val="0"/>
      <w:pBdr>
        <w:bottom w:val="single" w:sz="4" w:space="1" w:color="auto"/>
        <w:right w:val="single" w:sz="4" w:space="4" w:color="auto"/>
      </w:pBdr>
      <w:shd w:val="pct10" w:color="auto" w:fill="FFFFFF"/>
      <w:spacing w:before="120" w:after="120"/>
      <w:ind w:left="964" w:right="964"/>
      <w:jc w:val="center"/>
    </w:pPr>
    <w:rPr>
      <w:rFonts w:ascii="Times New Roman" w:hAnsi="Times New Roman"/>
      <w:i/>
      <w:spacing w:val="2"/>
      <w:sz w:val="24"/>
    </w:rPr>
  </w:style>
  <w:style w:type="paragraph" w:customStyle="1" w:styleId="51">
    <w:name w:val="ΑΠΑΝΤΗΣΕΙΣ 5"/>
    <w:basedOn w:val="a0"/>
    <w:autoRedefine/>
    <w:rsid w:val="000A4899"/>
    <w:pPr>
      <w:ind w:left="425"/>
      <w:jc w:val="both"/>
    </w:pPr>
    <w:rPr>
      <w:rFonts w:ascii="Comic Sans MS" w:hAnsi="Comic Sans MS"/>
      <w:sz w:val="22"/>
    </w:rPr>
  </w:style>
  <w:style w:type="paragraph" w:styleId="ae">
    <w:name w:val="Document Map"/>
    <w:basedOn w:val="a0"/>
    <w:semiHidden/>
    <w:rsid w:val="00826CFF"/>
    <w:pPr>
      <w:shd w:val="clear" w:color="auto" w:fill="000080"/>
    </w:pPr>
    <w:rPr>
      <w:rFonts w:ascii="Tahoma" w:hAnsi="Tahoma"/>
    </w:rPr>
  </w:style>
  <w:style w:type="paragraph" w:customStyle="1" w:styleId="8">
    <w:name w:val="ΑΣΚΗΣΕΙΣ 8"/>
    <w:basedOn w:val="23"/>
    <w:next w:val="a0"/>
    <w:rsid w:val="00826CFF"/>
    <w:pPr>
      <w:numPr>
        <w:numId w:val="8"/>
      </w:numPr>
      <w:spacing w:before="120" w:after="60"/>
    </w:pPr>
    <w:rPr>
      <w:rFonts w:ascii="Comic Sans MS" w:hAnsi="Comic Sans MS"/>
      <w:szCs w:val="22"/>
    </w:rPr>
  </w:style>
  <w:style w:type="paragraph" w:styleId="23">
    <w:name w:val="List Number 2"/>
    <w:basedOn w:val="a0"/>
    <w:semiHidden/>
    <w:rsid w:val="00826CFF"/>
    <w:pPr>
      <w:tabs>
        <w:tab w:val="num" w:pos="473"/>
      </w:tabs>
      <w:ind w:left="473" w:hanging="360"/>
    </w:pPr>
    <w:rPr>
      <w:sz w:val="22"/>
    </w:rPr>
  </w:style>
  <w:style w:type="paragraph" w:customStyle="1" w:styleId="a">
    <w:name w:val="ΠΑΡΑΤΗΡΗΣΕΙΣ +"/>
    <w:basedOn w:val="a0"/>
    <w:rsid w:val="00826CFF"/>
    <w:pPr>
      <w:numPr>
        <w:numId w:val="6"/>
      </w:numPr>
    </w:pPr>
    <w:rPr>
      <w:sz w:val="22"/>
    </w:rPr>
  </w:style>
  <w:style w:type="paragraph" w:customStyle="1" w:styleId="90">
    <w:name w:val="ΛΥΣΕΙΣ 9"/>
    <w:basedOn w:val="a0"/>
    <w:next w:val="8"/>
    <w:rsid w:val="00826CFF"/>
    <w:pPr>
      <w:shd w:val="pct5" w:color="auto" w:fill="FFFFFF"/>
      <w:ind w:left="425"/>
      <w:jc w:val="right"/>
    </w:pPr>
    <w:rPr>
      <w:rFonts w:ascii="Times New Roman" w:hAnsi="Times New Roman"/>
      <w:i/>
      <w:sz w:val="24"/>
      <w:lang w:val="en-US"/>
    </w:rPr>
  </w:style>
  <w:style w:type="paragraph" w:customStyle="1" w:styleId="af">
    <w:name w:val="ΚΕΦΑΛΙΔΑ&gt; ΤΥΠ"/>
    <w:basedOn w:val="a0"/>
    <w:autoRedefine/>
    <w:rsid w:val="00826CFF"/>
    <w:pPr>
      <w:pBdr>
        <w:top w:val="single" w:sz="12" w:space="1" w:color="auto"/>
        <w:left w:val="single" w:sz="12" w:space="4" w:color="auto"/>
        <w:bottom w:val="single" w:sz="12" w:space="1" w:color="auto"/>
        <w:right w:val="single" w:sz="12" w:space="4" w:color="auto"/>
      </w:pBdr>
      <w:shd w:val="pct10" w:color="auto" w:fill="FFFFFF"/>
      <w:jc w:val="center"/>
    </w:pPr>
    <w:rPr>
      <w:rFonts w:ascii="Comic Sans MS" w:hAnsi="Comic Sans MS"/>
      <w:b/>
      <w:i/>
      <w:spacing w:val="36"/>
      <w:sz w:val="32"/>
    </w:rPr>
  </w:style>
  <w:style w:type="paragraph" w:customStyle="1" w:styleId="af0">
    <w:name w:val="ΤΥΠΟΛΟΓΙΟ"/>
    <w:rsid w:val="00826CFF"/>
    <w:pPr>
      <w:framePr w:hSpace="181" w:vSpace="181" w:wrap="around" w:vAnchor="text" w:hAnchor="text" w:y="1"/>
      <w:jc w:val="center"/>
    </w:pPr>
    <w:rPr>
      <w:rFonts w:ascii="Bookman Old Style" w:hAnsi="Bookman Old Style"/>
      <w:sz w:val="16"/>
    </w:rPr>
  </w:style>
  <w:style w:type="paragraph" w:customStyle="1" w:styleId="af1">
    <w:name w:val="ΠΑΡΑ &gt;ΤΥΠ"/>
    <w:basedOn w:val="af0"/>
    <w:autoRedefine/>
    <w:rsid w:val="00826CFF"/>
    <w:pPr>
      <w:framePr w:wrap="around"/>
      <w:jc w:val="left"/>
      <w:outlineLvl w:val="1"/>
    </w:pPr>
    <w:rPr>
      <w:sz w:val="18"/>
    </w:rPr>
  </w:style>
  <w:style w:type="paragraph" w:customStyle="1" w:styleId="af2">
    <w:name w:val="ΕΝΟΤΗΤΑ&gt;ΤΥΠ"/>
    <w:basedOn w:val="af0"/>
    <w:autoRedefine/>
    <w:rsid w:val="00826CFF"/>
    <w:pPr>
      <w:framePr w:wrap="around"/>
    </w:pPr>
    <w:rPr>
      <w:b/>
      <w:i/>
      <w:spacing w:val="78"/>
      <w:sz w:val="22"/>
    </w:rPr>
  </w:style>
  <w:style w:type="character" w:customStyle="1" w:styleId="Char">
    <w:name w:val="Υποσέλιδο Char"/>
    <w:link w:val="a8"/>
    <w:uiPriority w:val="99"/>
    <w:semiHidden/>
    <w:rsid w:val="00532FA7"/>
    <w:rPr>
      <w:rFonts w:ascii="Bookman Old Style" w:hAnsi="Bookman Old Style"/>
      <w:b/>
      <w:i/>
      <w:outline/>
      <w:noProof/>
      <w:color w:val="000000"/>
      <w:spacing w:val="28"/>
      <w:sz w:val="22"/>
      <w14:textOutline w14:w="9525" w14:cap="flat" w14:cmpd="sng" w14:algn="ctr">
        <w14:solidFill>
          <w14:srgbClr w14:val="000000"/>
        </w14:solidFill>
        <w14:prstDash w14:val="solid"/>
        <w14:round/>
      </w14:textOutline>
      <w14:textFill>
        <w14:noFill/>
      </w14:textFill>
    </w:rPr>
  </w:style>
  <w:style w:type="paragraph" w:customStyle="1" w:styleId="91">
    <w:name w:val="ΑΠΑΝΤΗΣΕΙΣ 9"/>
    <w:basedOn w:val="a0"/>
    <w:rsid w:val="00532FA7"/>
    <w:pPr>
      <w:ind w:left="425"/>
    </w:pPr>
    <w:rPr>
      <w:sz w:val="22"/>
    </w:rPr>
  </w:style>
  <w:style w:type="paragraph" w:customStyle="1" w:styleId="Default">
    <w:name w:val="Default"/>
    <w:rsid w:val="003D388B"/>
    <w:pPr>
      <w:autoSpaceDE w:val="0"/>
      <w:autoSpaceDN w:val="0"/>
      <w:adjustRightInd w:val="0"/>
    </w:pPr>
    <w:rPr>
      <w:color w:val="000000"/>
      <w:sz w:val="24"/>
      <w:szCs w:val="24"/>
    </w:rPr>
  </w:style>
  <w:style w:type="paragraph" w:styleId="af3">
    <w:name w:val="Balloon Text"/>
    <w:basedOn w:val="a0"/>
    <w:link w:val="Char0"/>
    <w:uiPriority w:val="99"/>
    <w:semiHidden/>
    <w:unhideWhenUsed/>
    <w:rsid w:val="003660DF"/>
    <w:rPr>
      <w:rFonts w:ascii="Tahoma" w:hAnsi="Tahoma" w:cs="Tahoma"/>
      <w:sz w:val="16"/>
      <w:szCs w:val="16"/>
    </w:rPr>
  </w:style>
  <w:style w:type="character" w:customStyle="1" w:styleId="Char0">
    <w:name w:val="Κείμενο πλαισίου Char"/>
    <w:link w:val="af3"/>
    <w:uiPriority w:val="99"/>
    <w:semiHidden/>
    <w:rsid w:val="003660DF"/>
    <w:rPr>
      <w:rFonts w:ascii="Tahoma" w:hAnsi="Tahoma" w:cs="Tahoma"/>
      <w:sz w:val="16"/>
      <w:szCs w:val="16"/>
    </w:rPr>
  </w:style>
  <w:style w:type="table" w:styleId="af4">
    <w:name w:val="Table Grid"/>
    <w:basedOn w:val="a2"/>
    <w:uiPriority w:val="59"/>
    <w:rsid w:val="003E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991785"/>
    <w:pPr>
      <w:spacing w:line="360" w:lineRule="auto"/>
      <w:ind w:left="720"/>
      <w:contextualSpacing/>
      <w:jc w:val="both"/>
    </w:pPr>
    <w:rPr>
      <w:rFonts w:ascii="Verdana" w:hAnsi="Verdana"/>
      <w:szCs w:val="24"/>
    </w:rPr>
  </w:style>
  <w:style w:type="character" w:styleId="-0">
    <w:name w:val="FollowedHyperlink"/>
    <w:basedOn w:val="a1"/>
    <w:uiPriority w:val="99"/>
    <w:semiHidden/>
    <w:unhideWhenUsed/>
    <w:rsid w:val="00F22257"/>
    <w:rPr>
      <w:color w:val="800080" w:themeColor="followedHyperlink"/>
      <w:u w:val="single"/>
    </w:rPr>
  </w:style>
  <w:style w:type="character" w:styleId="af6">
    <w:name w:val="annotation reference"/>
    <w:basedOn w:val="a1"/>
    <w:uiPriority w:val="99"/>
    <w:semiHidden/>
    <w:unhideWhenUsed/>
    <w:rsid w:val="002F7655"/>
    <w:rPr>
      <w:sz w:val="16"/>
      <w:szCs w:val="16"/>
    </w:rPr>
  </w:style>
  <w:style w:type="paragraph" w:styleId="af7">
    <w:name w:val="annotation text"/>
    <w:basedOn w:val="a0"/>
    <w:link w:val="Char1"/>
    <w:uiPriority w:val="99"/>
    <w:unhideWhenUsed/>
    <w:rsid w:val="002F7655"/>
  </w:style>
  <w:style w:type="character" w:customStyle="1" w:styleId="Char1">
    <w:name w:val="Κείμενο σχολίου Char"/>
    <w:basedOn w:val="a1"/>
    <w:link w:val="af7"/>
    <w:uiPriority w:val="99"/>
    <w:rsid w:val="002F7655"/>
    <w:rPr>
      <w:rFonts w:ascii="Arial" w:hAnsi="Arial"/>
    </w:rPr>
  </w:style>
  <w:style w:type="paragraph" w:styleId="af8">
    <w:name w:val="annotation subject"/>
    <w:basedOn w:val="af7"/>
    <w:next w:val="af7"/>
    <w:link w:val="Char2"/>
    <w:uiPriority w:val="99"/>
    <w:semiHidden/>
    <w:unhideWhenUsed/>
    <w:rsid w:val="002F7655"/>
    <w:rPr>
      <w:b/>
      <w:bCs/>
    </w:rPr>
  </w:style>
  <w:style w:type="character" w:customStyle="1" w:styleId="Char2">
    <w:name w:val="Θέμα σχολίου Char"/>
    <w:basedOn w:val="Char1"/>
    <w:link w:val="af8"/>
    <w:uiPriority w:val="99"/>
    <w:semiHidden/>
    <w:rsid w:val="002F765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photodentro.edu.gr/v/item/ds/8521/1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Κεφάλαιο 1</vt:lpstr>
      <vt:lpstr>Κεφάλαιο 1</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Κεφάλαιο 1</dc:title>
  <cp:lastModifiedBy>Τραμπίδου Γεωργία</cp:lastModifiedBy>
  <cp:revision>2</cp:revision>
  <cp:lastPrinted>2012-11-01T23:58:00Z</cp:lastPrinted>
  <dcterms:created xsi:type="dcterms:W3CDTF">2024-09-29T14:10:00Z</dcterms:created>
  <dcterms:modified xsi:type="dcterms:W3CDTF">2025-01-13T15:43:00Z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